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6A" w:rsidRPr="00860FC1" w:rsidRDefault="0062036A" w:rsidP="001608C7">
      <w:pPr>
        <w:spacing w:after="100" w:afterAutospacing="1"/>
        <w:ind w:firstLine="198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60FC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PROJETO DE LEI N.º </w:t>
      </w:r>
      <w:r w:rsidR="009A4D6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15</w:t>
      </w:r>
      <w:r w:rsidRPr="00860FC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/2018.</w:t>
      </w:r>
    </w:p>
    <w:p w:rsidR="0062036A" w:rsidRPr="00860FC1" w:rsidRDefault="0062036A" w:rsidP="0062036A">
      <w:pPr>
        <w:spacing w:after="100" w:afterAutospacing="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60FC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(Do </w:t>
      </w:r>
      <w:r w:rsidR="001608C7" w:rsidRPr="00860FC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</w:t>
      </w:r>
      <w:r w:rsidRPr="00860FC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enhor Ivan Martins Nogueira)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left="2268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Institui a Política Municipal de Mobilidade Sustentável e Incentivo ao uso da bicicleta e dá outras providências.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O Povo do Município de Leopoldina, por seus representantes aprovou e eu, em seu nome, sanciono a seguinte Lei: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 xml:space="preserve">Art. 1º </w:t>
      </w:r>
      <w:r w:rsidR="001608C7" w:rsidRPr="00860FC1">
        <w:rPr>
          <w:rFonts w:ascii="Arial" w:hAnsi="Arial" w:cs="Arial"/>
          <w:color w:val="000000"/>
        </w:rPr>
        <w:t>Esta Lei</w:t>
      </w:r>
      <w:r w:rsidRPr="00860FC1">
        <w:rPr>
          <w:rFonts w:ascii="Arial" w:hAnsi="Arial" w:cs="Arial"/>
          <w:color w:val="000000"/>
        </w:rPr>
        <w:t xml:space="preserve"> institu</w:t>
      </w:r>
      <w:r w:rsidR="001608C7" w:rsidRPr="00860FC1">
        <w:rPr>
          <w:rFonts w:ascii="Arial" w:hAnsi="Arial" w:cs="Arial"/>
          <w:color w:val="000000"/>
        </w:rPr>
        <w:t xml:space="preserve">i </w:t>
      </w:r>
      <w:r w:rsidRPr="00860FC1">
        <w:rPr>
          <w:rFonts w:ascii="Arial" w:hAnsi="Arial" w:cs="Arial"/>
          <w:color w:val="000000"/>
        </w:rPr>
        <w:t>a Política de Mobilidade Sustentável e de Incentivo ao uso da bicicleta no âmbito do Município de Leopoldina.</w:t>
      </w:r>
    </w:p>
    <w:p w:rsidR="0043461A" w:rsidRPr="00860FC1" w:rsidRDefault="001608C7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Art. 2º</w:t>
      </w:r>
      <w:r w:rsidR="0043461A" w:rsidRPr="00860FC1">
        <w:rPr>
          <w:rFonts w:ascii="Arial" w:hAnsi="Arial" w:cs="Arial"/>
          <w:color w:val="000000"/>
        </w:rPr>
        <w:t xml:space="preserve"> O incentivo ao uso da bicicleta como forma de mobilidade urbana sustentável visa priorizar os meios de transporte não motorizados e promover a melhoria do meio ambiente, trânsito e saúde.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 xml:space="preserve"> Art. </w:t>
      </w:r>
      <w:r w:rsidR="001608C7" w:rsidRPr="00860FC1">
        <w:rPr>
          <w:rFonts w:ascii="Arial" w:hAnsi="Arial" w:cs="Arial"/>
          <w:color w:val="000000"/>
        </w:rPr>
        <w:t>3</w:t>
      </w:r>
      <w:r w:rsidRPr="00860FC1">
        <w:rPr>
          <w:rFonts w:ascii="Arial" w:hAnsi="Arial" w:cs="Arial"/>
          <w:color w:val="000000"/>
        </w:rPr>
        <w:t xml:space="preserve">º </w:t>
      </w:r>
      <w:r w:rsidR="001608C7" w:rsidRPr="00860FC1">
        <w:rPr>
          <w:rFonts w:ascii="Arial" w:hAnsi="Arial" w:cs="Arial"/>
          <w:color w:val="000000"/>
        </w:rPr>
        <w:t>São diretrizes da Política de Mobilidade Sustentável e de Incentivo ao uso de bicicleta: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I - promoção de ações e projetos em favor de ciclistas, a fim de melhorar as condições para seu deslocamento e segurança;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II - integração da bicicleta ao sistema de transporte público existente;</w:t>
      </w:r>
    </w:p>
    <w:p w:rsidR="001608C7" w:rsidRPr="00860FC1" w:rsidRDefault="001608C7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III – implantação de ciclovias, ciclofaixas e faixas compartilhadas, devidamente sinalizadas;</w:t>
      </w:r>
    </w:p>
    <w:p w:rsidR="001608C7" w:rsidRPr="00860FC1" w:rsidRDefault="001608C7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IV – instalação de paraciclos ao longo das vias de circulação e de estacionamentos específicos nos locais de grande fluxo de pessoas;</w:t>
      </w:r>
    </w:p>
    <w:p w:rsidR="0043461A" w:rsidRPr="00860FC1" w:rsidRDefault="001608C7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V</w:t>
      </w:r>
      <w:r w:rsidR="0043461A" w:rsidRPr="00860FC1">
        <w:rPr>
          <w:rFonts w:ascii="Arial" w:hAnsi="Arial" w:cs="Arial"/>
          <w:color w:val="000000"/>
        </w:rPr>
        <w:t xml:space="preserve"> - a promoção de campanhas educativas voltadas para o uso da bicicleta.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 xml:space="preserve"> Art. </w:t>
      </w:r>
      <w:r w:rsidR="001608C7" w:rsidRPr="00860FC1">
        <w:rPr>
          <w:rFonts w:ascii="Arial" w:hAnsi="Arial" w:cs="Arial"/>
          <w:color w:val="000000"/>
        </w:rPr>
        <w:t>4</w:t>
      </w:r>
      <w:r w:rsidRPr="00860FC1">
        <w:rPr>
          <w:rFonts w:ascii="Arial" w:hAnsi="Arial" w:cs="Arial"/>
          <w:color w:val="000000"/>
        </w:rPr>
        <w:t>º São objetivos desta Lei, entre outros: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lastRenderedPageBreak/>
        <w:t> I - possibilitar a redução do uso do automóvel nos trajetos de curta distância;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II - estimular o uso da bicicleta como meio de transporte alternativo e sustentável;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III - criar atitude favorável aos deslocamentos cicloviários;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IV - promover a bicicleta como modalidade de deslocamento urbano eficiente, saudável e ecologicamente correto;</w:t>
      </w:r>
    </w:p>
    <w:p w:rsidR="001608C7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 xml:space="preserve"> V </w:t>
      </w:r>
      <w:r w:rsidR="001608C7" w:rsidRPr="00860FC1">
        <w:rPr>
          <w:rFonts w:ascii="Arial" w:hAnsi="Arial" w:cs="Arial"/>
          <w:color w:val="000000"/>
        </w:rPr>
        <w:t>– reduzir os índices de emissão de poluentes;</w:t>
      </w:r>
    </w:p>
    <w:p w:rsidR="0043461A" w:rsidRPr="00860FC1" w:rsidRDefault="001608C7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 xml:space="preserve">VI - </w:t>
      </w:r>
      <w:r w:rsidR="0043461A" w:rsidRPr="00860FC1">
        <w:rPr>
          <w:rFonts w:ascii="Arial" w:hAnsi="Arial" w:cs="Arial"/>
          <w:color w:val="000000"/>
        </w:rPr>
        <w:t>incentivar o associativismo entre os ciclistas e usuários dessa modalidade de transporte;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VI</w:t>
      </w:r>
      <w:r w:rsidR="001608C7" w:rsidRPr="00860FC1">
        <w:rPr>
          <w:rFonts w:ascii="Arial" w:hAnsi="Arial" w:cs="Arial"/>
          <w:color w:val="000000"/>
        </w:rPr>
        <w:t>I</w:t>
      </w:r>
      <w:r w:rsidRPr="00860FC1">
        <w:rPr>
          <w:rFonts w:ascii="Arial" w:hAnsi="Arial" w:cs="Arial"/>
          <w:color w:val="000000"/>
        </w:rPr>
        <w:t xml:space="preserve"> - estimular a conexão entre bairros, comunidades rurais e distritos, por meio de rotas seguras para o deslocamento cicloviário, voltadas para o turismo e o lazer.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 xml:space="preserve"> Art. </w:t>
      </w:r>
      <w:r w:rsidR="001608C7" w:rsidRPr="00860FC1">
        <w:rPr>
          <w:rFonts w:ascii="Arial" w:hAnsi="Arial" w:cs="Arial"/>
          <w:color w:val="000000"/>
        </w:rPr>
        <w:t>5</w:t>
      </w:r>
      <w:r w:rsidRPr="00860FC1">
        <w:rPr>
          <w:rFonts w:ascii="Arial" w:hAnsi="Arial" w:cs="Arial"/>
          <w:color w:val="000000"/>
        </w:rPr>
        <w:t>º As ações de implantação da política de uso das bicicletas serão coordenadas pelo Poder Executivo Municipal, garantida a particip</w:t>
      </w:r>
      <w:r w:rsidR="00DF7652" w:rsidRPr="00860FC1">
        <w:rPr>
          <w:rFonts w:ascii="Arial" w:hAnsi="Arial" w:cs="Arial"/>
          <w:color w:val="000000"/>
        </w:rPr>
        <w:t xml:space="preserve">ação de usuários e </w:t>
      </w:r>
      <w:r w:rsidRPr="00860FC1">
        <w:rPr>
          <w:rFonts w:ascii="Arial" w:hAnsi="Arial" w:cs="Arial"/>
          <w:color w:val="000000"/>
        </w:rPr>
        <w:t>representantes da sociedade civil organizada.</w:t>
      </w:r>
    </w:p>
    <w:p w:rsidR="0043461A" w:rsidRPr="00860FC1" w:rsidRDefault="0043461A" w:rsidP="0043461A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 xml:space="preserve"> Art. </w:t>
      </w:r>
      <w:r w:rsidR="001608C7" w:rsidRPr="00860FC1">
        <w:rPr>
          <w:rFonts w:ascii="Arial" w:hAnsi="Arial" w:cs="Arial"/>
          <w:color w:val="000000"/>
        </w:rPr>
        <w:t>6</w:t>
      </w:r>
      <w:r w:rsidRPr="00860FC1">
        <w:rPr>
          <w:rFonts w:ascii="Arial" w:hAnsi="Arial" w:cs="Arial"/>
          <w:color w:val="000000"/>
        </w:rPr>
        <w:t xml:space="preserve">º O Poder Executivo Municipal poderá fomentar campanhas publicitárias de educação e conscientização da Política de Mobilidade Sustentável, dando ênfase à aplicação de normas de uso da bicicleta. </w:t>
      </w:r>
    </w:p>
    <w:p w:rsidR="001608C7" w:rsidRPr="00860FC1" w:rsidRDefault="0043461A" w:rsidP="001608C7">
      <w:pPr>
        <w:spacing w:after="100" w:afterAutospacing="1"/>
        <w:ind w:firstLine="198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0F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 w:rsidR="001608C7" w:rsidRPr="00860F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Pr="00860F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 </w:t>
      </w:r>
      <w:r w:rsidR="001608C7" w:rsidRPr="00860F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implementação do previsto nesta Lei, o Poder Executivo poderá:</w:t>
      </w:r>
    </w:p>
    <w:p w:rsidR="001608C7" w:rsidRPr="00860FC1" w:rsidRDefault="001608C7" w:rsidP="001608C7">
      <w:pPr>
        <w:spacing w:after="100" w:afterAutospacing="1"/>
        <w:ind w:firstLine="198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0F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utilizará de dotação orçamentária específica, se prevista na Lei do Orçamento Anual – LOA vigente para o presente exercício financeiro;</w:t>
      </w:r>
    </w:p>
    <w:p w:rsidR="001608C7" w:rsidRPr="00860FC1" w:rsidRDefault="001608C7" w:rsidP="001608C7">
      <w:pPr>
        <w:spacing w:after="100" w:afterAutospacing="1"/>
        <w:ind w:firstLine="198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0F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– abrir crédito especial ou suplementar, na forma e nos limites da lei específica.</w:t>
      </w:r>
    </w:p>
    <w:p w:rsidR="0043461A" w:rsidRPr="00860FC1" w:rsidRDefault="0043461A" w:rsidP="001608C7">
      <w:pPr>
        <w:pStyle w:val="NormalWeb"/>
        <w:shd w:val="clear" w:color="auto" w:fill="FFFFFF"/>
        <w:spacing w:before="0" w:beforeAutospacing="0" w:after="336" w:afterAutospacing="0"/>
        <w:ind w:firstLine="1985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lastRenderedPageBreak/>
        <w:t xml:space="preserve">Art. </w:t>
      </w:r>
      <w:r w:rsidR="001608C7" w:rsidRPr="00860FC1">
        <w:rPr>
          <w:rFonts w:ascii="Arial" w:hAnsi="Arial" w:cs="Arial"/>
          <w:color w:val="000000"/>
        </w:rPr>
        <w:t>8</w:t>
      </w:r>
      <w:r w:rsidRPr="00860FC1">
        <w:rPr>
          <w:rFonts w:ascii="Arial" w:hAnsi="Arial" w:cs="Arial"/>
          <w:color w:val="000000"/>
        </w:rPr>
        <w:t>º Esta lei entra em vigor na data de sua publicação. </w:t>
      </w:r>
    </w:p>
    <w:p w:rsidR="001608C7" w:rsidRPr="00860FC1" w:rsidRDefault="001608C7" w:rsidP="001608C7">
      <w:pPr>
        <w:pStyle w:val="NormalWeb"/>
        <w:shd w:val="clear" w:color="auto" w:fill="FFFFFF"/>
        <w:spacing w:before="0" w:beforeAutospacing="0" w:after="336" w:afterAutospacing="0"/>
        <w:ind w:firstLine="1985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Art. 9º revogam-se as disposições em contrário.</w:t>
      </w:r>
    </w:p>
    <w:p w:rsidR="001608C7" w:rsidRPr="00860FC1" w:rsidRDefault="00860FC1" w:rsidP="001608C7">
      <w:pPr>
        <w:pStyle w:val="NormalWeb"/>
        <w:shd w:val="clear" w:color="auto" w:fill="FFFFFF"/>
        <w:spacing w:before="0" w:beforeAutospacing="0" w:after="336" w:afterAutospacing="0"/>
        <w:ind w:firstLine="1985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Casa Legislativa</w:t>
      </w:r>
      <w:r>
        <w:rPr>
          <w:rFonts w:ascii="Arial" w:hAnsi="Arial" w:cs="Arial"/>
          <w:color w:val="000000"/>
        </w:rPr>
        <w:t xml:space="preserve"> Vereador</w:t>
      </w:r>
      <w:r w:rsidRPr="00860FC1">
        <w:rPr>
          <w:rFonts w:ascii="Arial" w:hAnsi="Arial" w:cs="Arial"/>
          <w:color w:val="000000"/>
        </w:rPr>
        <w:t xml:space="preserve"> Antônio Nilo de Almeida </w:t>
      </w:r>
      <w:r>
        <w:rPr>
          <w:rFonts w:ascii="Arial" w:hAnsi="Arial" w:cs="Arial"/>
          <w:color w:val="000000"/>
        </w:rPr>
        <w:t>-</w:t>
      </w:r>
      <w:bookmarkStart w:id="0" w:name="_GoBack"/>
      <w:bookmarkEnd w:id="0"/>
      <w:r w:rsidRPr="00860FC1">
        <w:rPr>
          <w:rFonts w:ascii="Arial" w:hAnsi="Arial" w:cs="Arial"/>
          <w:color w:val="000000"/>
        </w:rPr>
        <w:t>“Nilo Ramos”</w:t>
      </w:r>
      <w:r w:rsidR="00DF7652" w:rsidRPr="00860FC1">
        <w:rPr>
          <w:rFonts w:ascii="Arial" w:hAnsi="Arial" w:cs="Arial"/>
          <w:color w:val="000000"/>
        </w:rPr>
        <w:t>, aos</w:t>
      </w:r>
      <w:r w:rsidR="001608C7" w:rsidRPr="00860FC1">
        <w:rPr>
          <w:rFonts w:ascii="Arial" w:hAnsi="Arial" w:cs="Arial"/>
          <w:color w:val="000000"/>
        </w:rPr>
        <w:t xml:space="preserve"> 5 de fevereiro de 2018.</w:t>
      </w:r>
    </w:p>
    <w:p w:rsidR="001608C7" w:rsidRPr="00860FC1" w:rsidRDefault="001608C7" w:rsidP="001608C7">
      <w:pPr>
        <w:pStyle w:val="NormalWeb"/>
        <w:shd w:val="clear" w:color="auto" w:fill="FFFFFF"/>
        <w:spacing w:before="0" w:beforeAutospacing="0" w:after="336" w:afterAutospacing="0"/>
        <w:ind w:firstLine="1985"/>
        <w:jc w:val="both"/>
        <w:textAlignment w:val="baseline"/>
        <w:rPr>
          <w:rFonts w:ascii="Arial" w:hAnsi="Arial" w:cs="Arial"/>
          <w:color w:val="000000"/>
        </w:rPr>
      </w:pPr>
    </w:p>
    <w:p w:rsidR="001608C7" w:rsidRPr="00860FC1" w:rsidRDefault="001608C7" w:rsidP="001608C7">
      <w:pPr>
        <w:pStyle w:val="NormalWeb"/>
        <w:shd w:val="clear" w:color="auto" w:fill="FFFFFF"/>
        <w:spacing w:before="0" w:beforeAutospacing="0" w:after="0" w:afterAutospacing="0"/>
        <w:ind w:firstLine="1985"/>
        <w:jc w:val="both"/>
        <w:textAlignment w:val="baseline"/>
        <w:rPr>
          <w:rFonts w:ascii="Arial" w:hAnsi="Arial" w:cs="Arial"/>
          <w:b/>
          <w:color w:val="000000"/>
        </w:rPr>
      </w:pPr>
      <w:r w:rsidRPr="00860FC1">
        <w:rPr>
          <w:rFonts w:ascii="Arial" w:hAnsi="Arial" w:cs="Arial"/>
          <w:b/>
          <w:color w:val="000000"/>
        </w:rPr>
        <w:t>IVAN MARTINS NOGUEIRA</w:t>
      </w:r>
    </w:p>
    <w:p w:rsidR="001608C7" w:rsidRPr="00860FC1" w:rsidRDefault="001608C7" w:rsidP="001608C7">
      <w:pPr>
        <w:pStyle w:val="NormalWeb"/>
        <w:shd w:val="clear" w:color="auto" w:fill="FFFFFF"/>
        <w:spacing w:before="0" w:beforeAutospacing="0" w:after="0" w:afterAutospacing="0"/>
        <w:ind w:firstLine="1985"/>
        <w:jc w:val="both"/>
        <w:textAlignment w:val="baseline"/>
        <w:rPr>
          <w:rFonts w:ascii="Arial" w:hAnsi="Arial" w:cs="Arial"/>
          <w:b/>
          <w:color w:val="000000"/>
        </w:rPr>
      </w:pPr>
      <w:r w:rsidRPr="00860FC1">
        <w:rPr>
          <w:rFonts w:ascii="Arial" w:hAnsi="Arial" w:cs="Arial"/>
          <w:b/>
          <w:color w:val="000000"/>
        </w:rPr>
        <w:t xml:space="preserve">                   Vereador - MDB</w:t>
      </w:r>
    </w:p>
    <w:p w:rsidR="001608C7" w:rsidRPr="00860FC1" w:rsidRDefault="001608C7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DF7652" w:rsidRPr="00860FC1" w:rsidRDefault="00DF7652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E0770" w:rsidRPr="00860FC1" w:rsidRDefault="002E0770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860FC1" w:rsidRDefault="00860FC1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860FC1" w:rsidRDefault="00860FC1" w:rsidP="0043461A">
      <w:pPr>
        <w:pStyle w:val="NormalWeb"/>
        <w:shd w:val="clear" w:color="auto" w:fill="FFFFFF"/>
        <w:spacing w:before="0" w:beforeAutospacing="0" w:after="336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43461A" w:rsidRPr="00860FC1" w:rsidRDefault="0043461A" w:rsidP="00860FC1">
      <w:pPr>
        <w:pStyle w:val="NormalWeb"/>
        <w:shd w:val="clear" w:color="auto" w:fill="FFFFFF"/>
        <w:spacing w:before="0" w:beforeAutospacing="0" w:after="336" w:afterAutospacing="0"/>
        <w:jc w:val="center"/>
        <w:textAlignment w:val="baseline"/>
        <w:rPr>
          <w:rFonts w:ascii="Arial" w:hAnsi="Arial" w:cs="Arial"/>
          <w:b/>
          <w:color w:val="000000"/>
          <w:u w:val="single"/>
        </w:rPr>
      </w:pPr>
      <w:r w:rsidRPr="00860FC1">
        <w:rPr>
          <w:rFonts w:ascii="Arial" w:hAnsi="Arial" w:cs="Arial"/>
          <w:b/>
          <w:color w:val="000000"/>
          <w:u w:val="single"/>
        </w:rPr>
        <w:lastRenderedPageBreak/>
        <w:t>JUSTIFICATIVA</w:t>
      </w:r>
    </w:p>
    <w:p w:rsidR="00DF7652" w:rsidRPr="00860FC1" w:rsidRDefault="00DF7652" w:rsidP="00DF7652">
      <w:pPr>
        <w:spacing w:after="100" w:afterAutospacing="1"/>
        <w:ind w:firstLine="198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60FC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PROJETO DE LEI N.º </w:t>
      </w:r>
      <w:r w:rsidR="009A4D6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15</w:t>
      </w:r>
      <w:r w:rsidRPr="00860FC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/2018.</w:t>
      </w:r>
    </w:p>
    <w:p w:rsidR="00DF7652" w:rsidRPr="00860FC1" w:rsidRDefault="00DF7652" w:rsidP="00DF7652">
      <w:pPr>
        <w:spacing w:after="100" w:afterAutospacing="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60FC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(Do Senhor Ivan Martins Nogueira)</w:t>
      </w:r>
    </w:p>
    <w:p w:rsidR="00DF7652" w:rsidRPr="00860FC1" w:rsidRDefault="00DF7652" w:rsidP="00DF7652">
      <w:pPr>
        <w:pStyle w:val="NormalWeb"/>
        <w:shd w:val="clear" w:color="auto" w:fill="FFFFFF"/>
        <w:spacing w:before="0" w:beforeAutospacing="0" w:after="336" w:afterAutospacing="0"/>
        <w:ind w:left="2268"/>
        <w:jc w:val="both"/>
        <w:textAlignment w:val="baseline"/>
        <w:rPr>
          <w:rFonts w:ascii="Arial" w:hAnsi="Arial" w:cs="Arial"/>
          <w:b/>
          <w:color w:val="000000"/>
        </w:rPr>
      </w:pPr>
      <w:r w:rsidRPr="00860FC1">
        <w:rPr>
          <w:rFonts w:ascii="Arial" w:hAnsi="Arial" w:cs="Arial"/>
          <w:b/>
          <w:color w:val="000000"/>
          <w:u w:val="single"/>
        </w:rPr>
        <w:t>EMENTA</w:t>
      </w:r>
      <w:r w:rsidRPr="00860FC1">
        <w:rPr>
          <w:rFonts w:ascii="Arial" w:hAnsi="Arial" w:cs="Arial"/>
          <w:b/>
          <w:color w:val="000000"/>
        </w:rPr>
        <w:t>: Institui a Política Municipal de Mobilidade Sustentável e Incentivo ao uso da bicicleta e dá outras providências.</w:t>
      </w:r>
    </w:p>
    <w:p w:rsidR="00DF7652" w:rsidRPr="00860FC1" w:rsidRDefault="00DF7652" w:rsidP="00DF7652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Senhor Presidente,</w:t>
      </w:r>
    </w:p>
    <w:p w:rsidR="00DF7652" w:rsidRPr="00860FC1" w:rsidRDefault="00DF7652" w:rsidP="00DF7652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Senhores Vereadores, Senhora Vereadora.</w:t>
      </w:r>
    </w:p>
    <w:p w:rsidR="00DF7652" w:rsidRPr="00860FC1" w:rsidRDefault="00DF7652" w:rsidP="00DF7652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É com satisfação que apresento a esta Casa Legislativa, o Projeto de Lei que institui a política municipal de mobilidade sustentável e incentivo do uso da bicicleta no nosso município.</w:t>
      </w:r>
    </w:p>
    <w:p w:rsidR="002E0770" w:rsidRPr="00860FC1" w:rsidRDefault="002E0770" w:rsidP="00DF7652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Não há dúvida que no Brasil a utilização da bicicleta, apesar de reduzida, vem ganhando, ainda que lentamente, adeptos no nosso país e, especialmente, na nossa querida Leopoldina.</w:t>
      </w:r>
    </w:p>
    <w:p w:rsidR="0043461A" w:rsidRPr="00860FC1" w:rsidRDefault="002E0770" w:rsidP="002E0770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Apesar da grande utilização de veículos nos deslocamentos das pessoas, esta idéia deve ser afastada ou que seja trabalhada para afastá-la do</w:t>
      </w:r>
      <w:r w:rsidR="0043461A" w:rsidRPr="00860FC1">
        <w:rPr>
          <w:rFonts w:ascii="Arial" w:hAnsi="Arial" w:cs="Arial"/>
          <w:color w:val="000000"/>
        </w:rPr>
        <w:t xml:space="preserve"> pensamento da sociedade, isso ocorre, quando em primeiro lugar, o Poder Público, em todas as dimensões, toma decisões que visem conscientizar e incentivar a todos da necessidade de utilização de meios de transportes sustentáveis.</w:t>
      </w:r>
    </w:p>
    <w:p w:rsidR="00DF7652" w:rsidRPr="00860FC1" w:rsidRDefault="0043461A" w:rsidP="002E0770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Estar na vanguarda é pensar no futuro das p</w:t>
      </w:r>
      <w:r w:rsidR="002E0770" w:rsidRPr="00860FC1">
        <w:rPr>
          <w:rFonts w:ascii="Arial" w:hAnsi="Arial" w:cs="Arial"/>
          <w:color w:val="000000"/>
        </w:rPr>
        <w:t>róximas gerações, e sabemos que</w:t>
      </w:r>
      <w:r w:rsidRPr="00860FC1">
        <w:rPr>
          <w:rFonts w:ascii="Arial" w:hAnsi="Arial" w:cs="Arial"/>
          <w:color w:val="000000"/>
        </w:rPr>
        <w:t xml:space="preserve"> o excesso de frota de veículos motorizadas, não gera apenas estresse </w:t>
      </w:r>
      <w:r w:rsidR="002E0770" w:rsidRPr="00860FC1">
        <w:rPr>
          <w:rFonts w:ascii="Arial" w:hAnsi="Arial" w:cs="Arial"/>
          <w:color w:val="000000"/>
        </w:rPr>
        <w:t>no trânsito</w:t>
      </w:r>
      <w:r w:rsidRPr="00860FC1">
        <w:rPr>
          <w:rFonts w:ascii="Arial" w:hAnsi="Arial" w:cs="Arial"/>
          <w:color w:val="000000"/>
        </w:rPr>
        <w:t>,</w:t>
      </w:r>
      <w:r w:rsidR="00791BB3" w:rsidRPr="00860FC1">
        <w:rPr>
          <w:rFonts w:ascii="Arial" w:hAnsi="Arial" w:cs="Arial"/>
          <w:color w:val="000000"/>
        </w:rPr>
        <w:t xml:space="preserve"> mas provoca o preenchimento das vagas de estacionamento nas ruas e avenidas da nossa cidade,e</w:t>
      </w:r>
      <w:r w:rsidRPr="00860FC1">
        <w:rPr>
          <w:rFonts w:ascii="Arial" w:hAnsi="Arial" w:cs="Arial"/>
          <w:color w:val="000000"/>
        </w:rPr>
        <w:t xml:space="preserve"> principalmente causa danos quase que irreversíveis ao meio ambiente. </w:t>
      </w:r>
    </w:p>
    <w:p w:rsidR="0043461A" w:rsidRPr="00860FC1" w:rsidRDefault="00791BB3" w:rsidP="002E0770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E, por isso, a idé</w:t>
      </w:r>
      <w:r w:rsidR="0043461A" w:rsidRPr="00860FC1">
        <w:rPr>
          <w:rFonts w:ascii="Arial" w:hAnsi="Arial" w:cs="Arial"/>
          <w:color w:val="000000"/>
        </w:rPr>
        <w:t>ia de adoção da bicicleta como meio de transporte limpo e sustentável, mostra-se cada vez mais necessário e importante para nossa sociedade.</w:t>
      </w:r>
    </w:p>
    <w:p w:rsidR="00DF7652" w:rsidRPr="00860FC1" w:rsidRDefault="0043461A" w:rsidP="00791BB3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lastRenderedPageBreak/>
        <w:t>O desafio de hoje</w:t>
      </w:r>
      <w:r w:rsidR="00791BB3" w:rsidRPr="00860FC1">
        <w:rPr>
          <w:rFonts w:ascii="Arial" w:hAnsi="Arial" w:cs="Arial"/>
          <w:color w:val="000000"/>
        </w:rPr>
        <w:t>, nobres Pares,</w:t>
      </w:r>
      <w:r w:rsidRPr="00860FC1">
        <w:rPr>
          <w:rFonts w:ascii="Arial" w:hAnsi="Arial" w:cs="Arial"/>
          <w:color w:val="000000"/>
        </w:rPr>
        <w:t xml:space="preserve"> é como atender à ampliação deste uso modal na Cidade </w:t>
      </w:r>
      <w:r w:rsidR="00DF7652" w:rsidRPr="00860FC1">
        <w:rPr>
          <w:rFonts w:ascii="Arial" w:hAnsi="Arial" w:cs="Arial"/>
          <w:color w:val="000000"/>
        </w:rPr>
        <w:t>de Leopoldina</w:t>
      </w:r>
      <w:r w:rsidR="00791BB3" w:rsidRPr="00860FC1">
        <w:rPr>
          <w:rFonts w:ascii="Arial" w:hAnsi="Arial" w:cs="Arial"/>
          <w:color w:val="000000"/>
        </w:rPr>
        <w:t>, como nos países desenvolvidos.</w:t>
      </w:r>
    </w:p>
    <w:p w:rsidR="0043461A" w:rsidRPr="00860FC1" w:rsidRDefault="0043461A" w:rsidP="00791BB3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 xml:space="preserve">A destinação de espaços destinados a ciclovias </w:t>
      </w:r>
      <w:r w:rsidR="00DF7652" w:rsidRPr="00860FC1">
        <w:rPr>
          <w:rFonts w:ascii="Arial" w:hAnsi="Arial" w:cs="Arial"/>
          <w:color w:val="000000"/>
        </w:rPr>
        <w:t>pode-se constituir n</w:t>
      </w:r>
      <w:r w:rsidRPr="00860FC1">
        <w:rPr>
          <w:rFonts w:ascii="Arial" w:hAnsi="Arial" w:cs="Arial"/>
          <w:color w:val="000000"/>
        </w:rPr>
        <w:t xml:space="preserve">um grande passo na Cidade, </w:t>
      </w:r>
      <w:r w:rsidR="00DF7652" w:rsidRPr="00860FC1">
        <w:rPr>
          <w:rFonts w:ascii="Arial" w:hAnsi="Arial" w:cs="Arial"/>
          <w:color w:val="000000"/>
        </w:rPr>
        <w:t>mas é necessário que a</w:t>
      </w:r>
      <w:r w:rsidRPr="00860FC1">
        <w:rPr>
          <w:rFonts w:ascii="Arial" w:hAnsi="Arial" w:cs="Arial"/>
          <w:color w:val="000000"/>
        </w:rPr>
        <w:t xml:space="preserve"> população</w:t>
      </w:r>
      <w:r w:rsidR="00DF7652" w:rsidRPr="00860FC1">
        <w:rPr>
          <w:rFonts w:ascii="Arial" w:hAnsi="Arial" w:cs="Arial"/>
          <w:color w:val="000000"/>
        </w:rPr>
        <w:t xml:space="preserve"> seja</w:t>
      </w:r>
      <w:r w:rsidRPr="00860FC1">
        <w:rPr>
          <w:rFonts w:ascii="Arial" w:hAnsi="Arial" w:cs="Arial"/>
          <w:color w:val="000000"/>
        </w:rPr>
        <w:t xml:space="preserve"> consciente de suas escolhas e</w:t>
      </w:r>
      <w:r w:rsidR="00DF7652" w:rsidRPr="00860FC1">
        <w:rPr>
          <w:rFonts w:ascii="Arial" w:hAnsi="Arial" w:cs="Arial"/>
          <w:color w:val="000000"/>
        </w:rPr>
        <w:t>, em razão disso,</w:t>
      </w:r>
      <w:r w:rsidRPr="00860FC1">
        <w:rPr>
          <w:rFonts w:ascii="Arial" w:hAnsi="Arial" w:cs="Arial"/>
          <w:color w:val="000000"/>
        </w:rPr>
        <w:t xml:space="preserve"> queremos fomentar esse processo, através de incentivos que efetivamente farão do transporte por meio não motorizado algo que faça parte do cotidiano do transporte do </w:t>
      </w:r>
      <w:r w:rsidR="00DF7652" w:rsidRPr="00860FC1">
        <w:rPr>
          <w:rFonts w:ascii="Arial" w:hAnsi="Arial" w:cs="Arial"/>
          <w:color w:val="000000"/>
        </w:rPr>
        <w:t>leopoldinense</w:t>
      </w:r>
      <w:r w:rsidRPr="00860FC1">
        <w:rPr>
          <w:rFonts w:ascii="Arial" w:hAnsi="Arial" w:cs="Arial"/>
          <w:color w:val="000000"/>
        </w:rPr>
        <w:t>, não apenas como modalidade lazer.</w:t>
      </w:r>
    </w:p>
    <w:p w:rsidR="0043461A" w:rsidRPr="00860FC1" w:rsidRDefault="0043461A" w:rsidP="00791BB3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</w:t>
      </w:r>
      <w:r w:rsidR="00791BB3" w:rsidRPr="00860FC1">
        <w:rPr>
          <w:rFonts w:ascii="Arial" w:hAnsi="Arial" w:cs="Arial"/>
          <w:color w:val="000000"/>
        </w:rPr>
        <w:t>P</w:t>
      </w:r>
      <w:r w:rsidRPr="00860FC1">
        <w:rPr>
          <w:rFonts w:ascii="Arial" w:hAnsi="Arial" w:cs="Arial"/>
          <w:color w:val="000000"/>
        </w:rPr>
        <w:t>ortanto, a inserção da bicicleta no dia-a-dia depende, e muito, das ações políticas e sociais de cada local, adotando medidas bem sucedidas em outras cid</w:t>
      </w:r>
      <w:r w:rsidR="00791BB3" w:rsidRPr="00860FC1">
        <w:rPr>
          <w:rFonts w:ascii="Arial" w:hAnsi="Arial" w:cs="Arial"/>
          <w:color w:val="000000"/>
        </w:rPr>
        <w:t>ades, mas sempre adequando-as à nossa realidade.</w:t>
      </w:r>
    </w:p>
    <w:p w:rsidR="0043461A" w:rsidRPr="00860FC1" w:rsidRDefault="00791BB3" w:rsidP="00791BB3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Há ainda o aspecto econômico a ser</w:t>
      </w:r>
      <w:r w:rsidR="00E341E4" w:rsidRPr="00860FC1">
        <w:rPr>
          <w:rFonts w:ascii="Arial" w:hAnsi="Arial" w:cs="Arial"/>
          <w:color w:val="000000"/>
        </w:rPr>
        <w:t xml:space="preserve"> levado em consideração:</w:t>
      </w:r>
      <w:r w:rsidRPr="00860FC1">
        <w:rPr>
          <w:rFonts w:ascii="Arial" w:hAnsi="Arial" w:cs="Arial"/>
          <w:color w:val="000000"/>
        </w:rPr>
        <w:t xml:space="preserve"> o uso da bicicleta faz a pessoa gastar menos com o transporte regular, gerando substancial economia frente ao o</w:t>
      </w:r>
      <w:r w:rsidR="00E341E4" w:rsidRPr="00860FC1">
        <w:rPr>
          <w:rFonts w:ascii="Arial" w:hAnsi="Arial" w:cs="Arial"/>
          <w:color w:val="000000"/>
        </w:rPr>
        <w:t>rçamento doméstico das famílias, melhorando a qualidade de vida.</w:t>
      </w:r>
    </w:p>
    <w:p w:rsidR="0043461A" w:rsidRPr="00860FC1" w:rsidRDefault="0043461A" w:rsidP="00E341E4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Do ponto de vista de saúde da Cidade e da sua população, o ciclismo representa um excelente filtro na diminuição de emissão de CO2 na atmosfera, além disso, contribui para diminuir o sedentarismo das sociedades modernas, mostrando- se, inclusive, como uma questão de saúde pública, vez que pessoas que praticam esportes têm menos chances de desenvolverem diversos tipos doenças.</w:t>
      </w:r>
    </w:p>
    <w:p w:rsidR="0043461A" w:rsidRPr="00860FC1" w:rsidRDefault="0043461A" w:rsidP="00860FC1">
      <w:pPr>
        <w:pStyle w:val="NormalWeb"/>
        <w:shd w:val="clear" w:color="auto" w:fill="FFFFFF"/>
        <w:spacing w:before="0" w:beforeAutospacing="0" w:after="336" w:afterAutospacing="0"/>
        <w:ind w:firstLine="1701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Há, no Ministério das Cidades, o SeMob - Secretaria Nacional de Transporte e da Mobilidade Urbana - que foi criada para formular e implementar a política de mobilidade urbana sustentável, entendida como “a reunião das políticas de transporte e de circulação, e integrada com a política de desenvolvimento urbano, com a finalidade de proporcionar o acesso amplo e democrático ao espaço urbano, priorizando os modos de transporte coletivo e os não-motorizados, de forma segura, socialmente inclusiva e sustentável”.</w:t>
      </w:r>
    </w:p>
    <w:p w:rsidR="0043461A" w:rsidRPr="00860FC1" w:rsidRDefault="0043461A" w:rsidP="00E341E4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</w:t>
      </w:r>
      <w:r w:rsidR="002E0770" w:rsidRPr="00860FC1">
        <w:rPr>
          <w:rFonts w:ascii="Arial" w:hAnsi="Arial" w:cs="Arial"/>
          <w:color w:val="000000"/>
        </w:rPr>
        <w:t>Segundo dados que obtive na rede mundial de computadores, foi constatado que a</w:t>
      </w:r>
      <w:r w:rsidRPr="00860FC1">
        <w:rPr>
          <w:rFonts w:ascii="Arial" w:hAnsi="Arial" w:cs="Arial"/>
          <w:color w:val="000000"/>
        </w:rPr>
        <w:t xml:space="preserve"> utilização da bicicleta como veículo de transporte alternativo ainda é baixo no Brasil</w:t>
      </w:r>
      <w:r w:rsidR="002E0770" w:rsidRPr="00860FC1">
        <w:rPr>
          <w:rFonts w:ascii="Arial" w:hAnsi="Arial" w:cs="Arial"/>
          <w:color w:val="000000"/>
        </w:rPr>
        <w:t xml:space="preserve">, ao revés de outros países desenvolvidos, notadamente os europeus, como Alemanha, </w:t>
      </w:r>
      <w:r w:rsidR="002E0770" w:rsidRPr="00860FC1">
        <w:rPr>
          <w:rFonts w:ascii="Arial" w:hAnsi="Arial" w:cs="Arial"/>
          <w:color w:val="000000"/>
        </w:rPr>
        <w:lastRenderedPageBreak/>
        <w:t xml:space="preserve">Suécia, </w:t>
      </w:r>
      <w:r w:rsidR="00E341E4" w:rsidRPr="00860FC1">
        <w:rPr>
          <w:rFonts w:ascii="Arial" w:hAnsi="Arial" w:cs="Arial"/>
          <w:color w:val="000000"/>
        </w:rPr>
        <w:t xml:space="preserve">Bélgica, Holanda, </w:t>
      </w:r>
      <w:r w:rsidR="002E0770" w:rsidRPr="00860FC1">
        <w:rPr>
          <w:rFonts w:ascii="Arial" w:hAnsi="Arial" w:cs="Arial"/>
          <w:color w:val="000000"/>
        </w:rPr>
        <w:t>França, dentre outros</w:t>
      </w:r>
      <w:r w:rsidRPr="00860FC1">
        <w:rPr>
          <w:rFonts w:ascii="Arial" w:hAnsi="Arial" w:cs="Arial"/>
          <w:color w:val="000000"/>
        </w:rPr>
        <w:t>. Segundo dados da Associação Nacional do Transporte Público (ANTP), correspondeu em 2011</w:t>
      </w:r>
      <w:r w:rsidR="00E341E4" w:rsidRPr="00860FC1">
        <w:rPr>
          <w:rFonts w:ascii="Arial" w:hAnsi="Arial" w:cs="Arial"/>
          <w:color w:val="000000"/>
        </w:rPr>
        <w:t xml:space="preserve"> – sem alteração significativa até aqui -</w:t>
      </w:r>
      <w:r w:rsidRPr="00860FC1">
        <w:rPr>
          <w:rFonts w:ascii="Arial" w:hAnsi="Arial" w:cs="Arial"/>
          <w:color w:val="000000"/>
        </w:rPr>
        <w:t xml:space="preserve"> a apenas 3,1% d</w:t>
      </w:r>
      <w:r w:rsidR="002E0770" w:rsidRPr="00860FC1">
        <w:rPr>
          <w:rFonts w:ascii="Arial" w:hAnsi="Arial" w:cs="Arial"/>
          <w:color w:val="000000"/>
        </w:rPr>
        <w:t>as viagens, o que convenhamos, é muito pouco.</w:t>
      </w:r>
    </w:p>
    <w:p w:rsidR="0043461A" w:rsidRPr="00860FC1" w:rsidRDefault="0043461A" w:rsidP="00E341E4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Quanto à viabilidade deste Projeto de Lei,</w:t>
      </w:r>
      <w:r w:rsidR="00E341E4" w:rsidRPr="00860FC1">
        <w:rPr>
          <w:rFonts w:ascii="Arial" w:hAnsi="Arial" w:cs="Arial"/>
          <w:color w:val="000000"/>
        </w:rPr>
        <w:t xml:space="preserve"> entendo</w:t>
      </w:r>
      <w:r w:rsidRPr="00860FC1">
        <w:rPr>
          <w:rFonts w:ascii="Arial" w:hAnsi="Arial" w:cs="Arial"/>
          <w:color w:val="000000"/>
        </w:rPr>
        <w:t xml:space="preserve"> não </w:t>
      </w:r>
      <w:r w:rsidR="00E341E4" w:rsidRPr="00860FC1">
        <w:rPr>
          <w:rFonts w:ascii="Arial" w:hAnsi="Arial" w:cs="Arial"/>
          <w:color w:val="000000"/>
        </w:rPr>
        <w:t>haver</w:t>
      </w:r>
      <w:r w:rsidRPr="00860FC1">
        <w:rPr>
          <w:rFonts w:ascii="Arial" w:hAnsi="Arial" w:cs="Arial"/>
          <w:color w:val="000000"/>
        </w:rPr>
        <w:t xml:space="preserve"> qualquer vício normativo, seja legal ou constitucional. Ao revés. Nossa pretensão encontra amparo na própria Constituição Federal, art. </w:t>
      </w:r>
      <w:r w:rsidR="00E341E4" w:rsidRPr="00860FC1">
        <w:rPr>
          <w:rFonts w:ascii="Arial" w:hAnsi="Arial" w:cs="Arial"/>
          <w:color w:val="000000"/>
        </w:rPr>
        <w:t xml:space="preserve">30 (assunto de interesse local), </w:t>
      </w:r>
      <w:r w:rsidRPr="00860FC1">
        <w:rPr>
          <w:rFonts w:ascii="Arial" w:hAnsi="Arial" w:cs="Arial"/>
          <w:color w:val="000000"/>
        </w:rPr>
        <w:t xml:space="preserve">182, e </w:t>
      </w:r>
      <w:r w:rsidR="00E341E4" w:rsidRPr="00860FC1">
        <w:rPr>
          <w:rFonts w:ascii="Arial" w:hAnsi="Arial" w:cs="Arial"/>
          <w:color w:val="000000"/>
        </w:rPr>
        <w:t xml:space="preserve">na Lei Federal nº 12.587/12, a qual se refere à </w:t>
      </w:r>
      <w:r w:rsidRPr="00860FC1">
        <w:rPr>
          <w:rFonts w:ascii="Arial" w:hAnsi="Arial" w:cs="Arial"/>
          <w:color w:val="000000"/>
        </w:rPr>
        <w:t>Política Nacional de Mobilidade Urbana.</w:t>
      </w:r>
    </w:p>
    <w:p w:rsidR="0043461A" w:rsidRPr="00860FC1" w:rsidRDefault="0043461A" w:rsidP="00E341E4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</w:t>
      </w:r>
      <w:r w:rsidR="00DF7652" w:rsidRPr="00860FC1">
        <w:rPr>
          <w:rFonts w:ascii="Arial" w:hAnsi="Arial" w:cs="Arial"/>
          <w:color w:val="000000"/>
        </w:rPr>
        <w:t>Diante todo o exposto,</w:t>
      </w:r>
      <w:r w:rsidR="0092295D" w:rsidRPr="00860FC1">
        <w:rPr>
          <w:rFonts w:ascii="Arial" w:hAnsi="Arial" w:cs="Arial"/>
          <w:color w:val="000000"/>
        </w:rPr>
        <w:t xml:space="preserve"> para concluir esta exposição de motivos ou justificativa, como queira,</w:t>
      </w:r>
      <w:r w:rsidR="00DF7652" w:rsidRPr="00860FC1">
        <w:rPr>
          <w:rFonts w:ascii="Arial" w:hAnsi="Arial" w:cs="Arial"/>
          <w:color w:val="000000"/>
        </w:rPr>
        <w:t xml:space="preserve"> peço</w:t>
      </w:r>
      <w:r w:rsidRPr="00860FC1">
        <w:rPr>
          <w:rFonts w:ascii="Arial" w:hAnsi="Arial" w:cs="Arial"/>
          <w:color w:val="000000"/>
        </w:rPr>
        <w:t xml:space="preserve"> o empenho e apoio de toda a Edilidade </w:t>
      </w:r>
      <w:r w:rsidR="00DF7652" w:rsidRPr="00860FC1">
        <w:rPr>
          <w:rFonts w:ascii="Arial" w:hAnsi="Arial" w:cs="Arial"/>
          <w:color w:val="000000"/>
        </w:rPr>
        <w:t>Leopoldinense</w:t>
      </w:r>
      <w:r w:rsidRPr="00860FC1">
        <w:rPr>
          <w:rFonts w:ascii="Arial" w:hAnsi="Arial" w:cs="Arial"/>
          <w:color w:val="000000"/>
        </w:rPr>
        <w:t xml:space="preserve"> para ver-se prosperar a pretensa Lei que garantirá a curto, médio e longo prazo uma significativa melhoria na qualidade de vida </w:t>
      </w:r>
      <w:r w:rsidR="00563D99" w:rsidRPr="00860FC1">
        <w:rPr>
          <w:rFonts w:ascii="Arial" w:hAnsi="Arial" w:cs="Arial"/>
          <w:color w:val="000000"/>
        </w:rPr>
        <w:t>dos nossos munícipes</w:t>
      </w:r>
      <w:r w:rsidRPr="00860FC1">
        <w:rPr>
          <w:rFonts w:ascii="Arial" w:hAnsi="Arial" w:cs="Arial"/>
          <w:color w:val="000000"/>
        </w:rPr>
        <w:t>, tanto pela diminuição do</w:t>
      </w:r>
      <w:r w:rsidR="00DF7652" w:rsidRPr="00860FC1">
        <w:rPr>
          <w:rFonts w:ascii="Arial" w:hAnsi="Arial" w:cs="Arial"/>
          <w:color w:val="000000"/>
        </w:rPr>
        <w:t xml:space="preserve"> fluxo de veículos nas nossas ruas, o que vem gerando </w:t>
      </w:r>
      <w:r w:rsidR="00E341E4" w:rsidRPr="00860FC1">
        <w:rPr>
          <w:rFonts w:ascii="Arial" w:hAnsi="Arial" w:cs="Arial"/>
          <w:color w:val="000000"/>
        </w:rPr>
        <w:t>sérios problemas com a falta de vagas para estacionamento</w:t>
      </w:r>
      <w:r w:rsidRPr="00860FC1">
        <w:rPr>
          <w:rFonts w:ascii="Arial" w:hAnsi="Arial" w:cs="Arial"/>
          <w:color w:val="000000"/>
        </w:rPr>
        <w:t>, tanto pela preservação do meio ambiente e pelo provimento da saúde dos cid</w:t>
      </w:r>
      <w:r w:rsidR="002E0770" w:rsidRPr="00860FC1">
        <w:rPr>
          <w:rFonts w:ascii="Arial" w:hAnsi="Arial" w:cs="Arial"/>
          <w:color w:val="000000"/>
        </w:rPr>
        <w:t>adãos pela prática do ciclismo.</w:t>
      </w:r>
    </w:p>
    <w:p w:rsidR="00E341E4" w:rsidRPr="00860FC1" w:rsidRDefault="00E341E4" w:rsidP="00E341E4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Sala das Sessões, 5 de fevereiro de 2018.</w:t>
      </w:r>
    </w:p>
    <w:p w:rsidR="00E341E4" w:rsidRPr="00860FC1" w:rsidRDefault="00E341E4" w:rsidP="00E341E4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</w:p>
    <w:p w:rsidR="00E341E4" w:rsidRPr="00860FC1" w:rsidRDefault="00E341E4" w:rsidP="00E341E4">
      <w:pPr>
        <w:pStyle w:val="NormalWeb"/>
        <w:shd w:val="clear" w:color="auto" w:fill="FFFFFF"/>
        <w:spacing w:before="0" w:beforeAutospacing="0" w:after="0" w:afterAutospacing="0"/>
        <w:ind w:firstLine="1843"/>
        <w:jc w:val="both"/>
        <w:textAlignment w:val="baseline"/>
        <w:rPr>
          <w:rFonts w:ascii="Arial" w:hAnsi="Arial" w:cs="Arial"/>
          <w:b/>
          <w:color w:val="000000"/>
        </w:rPr>
      </w:pPr>
      <w:r w:rsidRPr="00860FC1">
        <w:rPr>
          <w:rFonts w:ascii="Arial" w:hAnsi="Arial" w:cs="Arial"/>
          <w:b/>
          <w:color w:val="000000"/>
        </w:rPr>
        <w:t xml:space="preserve">       IVAN MARTINS NOGUEIRA </w:t>
      </w:r>
    </w:p>
    <w:p w:rsidR="00E341E4" w:rsidRPr="00860FC1" w:rsidRDefault="00E341E4" w:rsidP="00E341E4">
      <w:pPr>
        <w:pStyle w:val="NormalWeb"/>
        <w:shd w:val="clear" w:color="auto" w:fill="FFFFFF"/>
        <w:spacing w:before="0" w:beforeAutospacing="0" w:after="0" w:afterAutospacing="0"/>
        <w:ind w:firstLine="1843"/>
        <w:jc w:val="both"/>
        <w:textAlignment w:val="baseline"/>
        <w:rPr>
          <w:rFonts w:ascii="Arial" w:hAnsi="Arial" w:cs="Arial"/>
          <w:b/>
          <w:color w:val="000000"/>
        </w:rPr>
      </w:pPr>
      <w:r w:rsidRPr="00860FC1">
        <w:rPr>
          <w:rFonts w:ascii="Arial" w:hAnsi="Arial" w:cs="Arial"/>
          <w:b/>
          <w:color w:val="000000"/>
        </w:rPr>
        <w:t>Vereador - MDB</w:t>
      </w:r>
    </w:p>
    <w:p w:rsidR="0043461A" w:rsidRPr="00860FC1" w:rsidRDefault="0043461A" w:rsidP="00E341E4">
      <w:pPr>
        <w:pStyle w:val="NormalWeb"/>
        <w:shd w:val="clear" w:color="auto" w:fill="FFFFFF"/>
        <w:spacing w:before="0" w:beforeAutospacing="0" w:after="336" w:afterAutospacing="0"/>
        <w:ind w:firstLine="1843"/>
        <w:jc w:val="both"/>
        <w:textAlignment w:val="baseline"/>
        <w:rPr>
          <w:rFonts w:ascii="Arial" w:hAnsi="Arial" w:cs="Arial"/>
          <w:color w:val="000000"/>
        </w:rPr>
      </w:pPr>
      <w:r w:rsidRPr="00860FC1">
        <w:rPr>
          <w:rFonts w:ascii="Arial" w:hAnsi="Arial" w:cs="Arial"/>
          <w:color w:val="000000"/>
        </w:rPr>
        <w:t> </w:t>
      </w:r>
    </w:p>
    <w:p w:rsidR="0043461A" w:rsidRPr="00860FC1" w:rsidRDefault="0043461A" w:rsidP="00E341E4">
      <w:pPr>
        <w:spacing w:after="100" w:afterAutospacing="1"/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461A" w:rsidRPr="00860FC1" w:rsidSect="00E341E4">
      <w:headerReference w:type="default" r:id="rId6"/>
      <w:pgSz w:w="11906" w:h="16838"/>
      <w:pgMar w:top="1418" w:right="170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8AD" w:rsidRDefault="009E08AD" w:rsidP="00DF7652">
      <w:pPr>
        <w:spacing w:after="0" w:line="240" w:lineRule="auto"/>
      </w:pPr>
      <w:r>
        <w:separator/>
      </w:r>
    </w:p>
  </w:endnote>
  <w:endnote w:type="continuationSeparator" w:id="1">
    <w:p w:rsidR="009E08AD" w:rsidRDefault="009E08AD" w:rsidP="00DF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8AD" w:rsidRDefault="009E08AD" w:rsidP="00DF7652">
      <w:pPr>
        <w:spacing w:after="0" w:line="240" w:lineRule="auto"/>
      </w:pPr>
      <w:r>
        <w:separator/>
      </w:r>
    </w:p>
  </w:footnote>
  <w:footnote w:type="continuationSeparator" w:id="1">
    <w:p w:rsidR="009E08AD" w:rsidRDefault="009E08AD" w:rsidP="00DF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652" w:rsidRDefault="00DF7652" w:rsidP="00DF7652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7652" w:rsidRDefault="00DF7652" w:rsidP="00DF7652">
    <w:pPr>
      <w:pStyle w:val="Cabealho"/>
      <w:jc w:val="center"/>
      <w:rPr>
        <w:b/>
        <w:sz w:val="32"/>
        <w:szCs w:val="32"/>
      </w:rPr>
    </w:pPr>
    <w:r w:rsidRPr="003419E5">
      <w:rPr>
        <w:b/>
        <w:sz w:val="32"/>
        <w:szCs w:val="32"/>
      </w:rPr>
      <w:t>PODER LEGISLATIVO</w:t>
    </w:r>
  </w:p>
  <w:p w:rsidR="00DF7652" w:rsidRDefault="00DF7652" w:rsidP="00DF7652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Câmara Municipal de Leopoldina</w:t>
    </w:r>
  </w:p>
  <w:p w:rsidR="00DF7652" w:rsidRDefault="00DF7652" w:rsidP="00DF7652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Estado de Minas Gerais</w:t>
    </w:r>
  </w:p>
  <w:p w:rsidR="00DF7652" w:rsidRDefault="00DF7652">
    <w:pPr>
      <w:pStyle w:val="Cabealho"/>
    </w:pPr>
  </w:p>
  <w:p w:rsidR="00DF7652" w:rsidRDefault="00DF76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36A"/>
    <w:rsid w:val="00075852"/>
    <w:rsid w:val="001608C7"/>
    <w:rsid w:val="002E0770"/>
    <w:rsid w:val="0043461A"/>
    <w:rsid w:val="00563D99"/>
    <w:rsid w:val="0062036A"/>
    <w:rsid w:val="00627185"/>
    <w:rsid w:val="00757BC0"/>
    <w:rsid w:val="00791BB3"/>
    <w:rsid w:val="00860FC1"/>
    <w:rsid w:val="0092295D"/>
    <w:rsid w:val="009A4D6E"/>
    <w:rsid w:val="009E08AD"/>
    <w:rsid w:val="00B425AD"/>
    <w:rsid w:val="00C24B2D"/>
    <w:rsid w:val="00DF7652"/>
    <w:rsid w:val="00E341E4"/>
    <w:rsid w:val="00FA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6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4B2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F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7652"/>
  </w:style>
  <w:style w:type="paragraph" w:styleId="Rodap">
    <w:name w:val="footer"/>
    <w:basedOn w:val="Normal"/>
    <w:link w:val="RodapChar"/>
    <w:uiPriority w:val="99"/>
    <w:semiHidden/>
    <w:unhideWhenUsed/>
    <w:rsid w:val="00DF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F7652"/>
  </w:style>
  <w:style w:type="paragraph" w:styleId="Textodebalo">
    <w:name w:val="Balloon Text"/>
    <w:basedOn w:val="Normal"/>
    <w:link w:val="TextodebaloChar"/>
    <w:uiPriority w:val="99"/>
    <w:semiHidden/>
    <w:unhideWhenUsed/>
    <w:rsid w:val="00DF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4</cp:revision>
  <dcterms:created xsi:type="dcterms:W3CDTF">2018-02-05T19:50:00Z</dcterms:created>
  <dcterms:modified xsi:type="dcterms:W3CDTF">2018-02-06T18:28:00Z</dcterms:modified>
</cp:coreProperties>
</file>