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B6" w:rsidRDefault="003F1EB6" w:rsidP="003F1EB6">
      <w:pPr>
        <w:ind w:left="3969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PROJETO DE  RESOLUÇÃO Nº 16 /2018.</w:t>
      </w:r>
    </w:p>
    <w:p w:rsidR="003F1EB6" w:rsidRDefault="003F1EB6" w:rsidP="003F1EB6">
      <w:pPr>
        <w:ind w:left="3969"/>
        <w:rPr>
          <w:rFonts w:ascii="Arial" w:hAnsi="Arial" w:cs="Arial"/>
          <w:b/>
          <w:u w:val="single"/>
        </w:rPr>
      </w:pPr>
    </w:p>
    <w:p w:rsidR="003F1EB6" w:rsidRDefault="003F1EB6" w:rsidP="003F1EB6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Confere o Título de Cidadão Honorário Leopoldinense ao Bombeiro Militar Sr. Guilherme Cantelle Lopes Paiva.</w:t>
      </w:r>
    </w:p>
    <w:p w:rsidR="003F1EB6" w:rsidRPr="0076548F" w:rsidRDefault="003F1EB6" w:rsidP="003F1EB6">
      <w:pPr>
        <w:ind w:left="3969"/>
        <w:jc w:val="both"/>
        <w:rPr>
          <w:rFonts w:ascii="Arial" w:hAnsi="Arial" w:cs="Arial"/>
          <w:b/>
          <w:u w:val="single"/>
        </w:rPr>
      </w:pPr>
    </w:p>
    <w:p w:rsidR="003F1EB6" w:rsidRDefault="003F1EB6" w:rsidP="003F1EB6">
      <w:pPr>
        <w:tabs>
          <w:tab w:val="left" w:pos="8505"/>
          <w:tab w:val="left" w:pos="8647"/>
        </w:tabs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A Mesa Diretora da Câmara Municipal de Leopoldina, Estado de Minas Gerais, no uso de suas atribuições legais, por determinação de mais de 2/3 (dois terços) de seus membros, promulga a seguinte </w:t>
      </w:r>
      <w:r>
        <w:rPr>
          <w:rFonts w:ascii="Arial" w:hAnsi="Arial" w:cs="Arial"/>
          <w:b/>
        </w:rPr>
        <w:t>RESOLUÇÃO:</w:t>
      </w:r>
    </w:p>
    <w:p w:rsidR="003F1EB6" w:rsidRDefault="003F1EB6" w:rsidP="003F1EB6">
      <w:pPr>
        <w:ind w:left="851"/>
        <w:jc w:val="both"/>
        <w:rPr>
          <w:rFonts w:ascii="Arial" w:hAnsi="Arial" w:cs="Arial"/>
          <w:b/>
        </w:rPr>
      </w:pPr>
    </w:p>
    <w:p w:rsidR="003F1EB6" w:rsidRDefault="003F1EB6" w:rsidP="003F1EB6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Art. 1º Fica conferido ao Bombeiro Militar S</w:t>
      </w:r>
      <w:r w:rsidR="005B4F52">
        <w:rPr>
          <w:rFonts w:ascii="Arial" w:hAnsi="Arial" w:cs="Arial"/>
        </w:rPr>
        <w:t>enhor</w:t>
      </w:r>
      <w:r>
        <w:rPr>
          <w:rFonts w:ascii="Arial" w:hAnsi="Arial" w:cs="Arial"/>
        </w:rPr>
        <w:t xml:space="preserve"> Guilherme Cantelle Lopes Paiva</w:t>
      </w:r>
      <w:r w:rsidR="005B4F52">
        <w:rPr>
          <w:rFonts w:ascii="Arial" w:hAnsi="Arial" w:cs="Arial"/>
        </w:rPr>
        <w:t>, membro do quarto Pelotão, da segunda companhia de Bombeiro Militar de Leopoldina,</w:t>
      </w:r>
      <w:r>
        <w:rPr>
          <w:rFonts w:ascii="Arial" w:hAnsi="Arial" w:cs="Arial"/>
        </w:rPr>
        <w:t xml:space="preserve"> o Título de Cidadão Honorário Leopoldinense, em virtude dos relevantes serviços prestados ao Município de Leopoldina.</w:t>
      </w:r>
    </w:p>
    <w:p w:rsidR="003F1EB6" w:rsidRDefault="003F1EB6" w:rsidP="003F1EB6">
      <w:pPr>
        <w:ind w:left="851"/>
        <w:jc w:val="both"/>
        <w:rPr>
          <w:rFonts w:ascii="Arial" w:hAnsi="Arial" w:cs="Arial"/>
        </w:rPr>
      </w:pPr>
    </w:p>
    <w:p w:rsidR="003F1EB6" w:rsidRPr="002B78A7" w:rsidRDefault="003F1EB6" w:rsidP="003F1EB6">
      <w:p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Art. 2º Esta Resolução entra em vigor na data de sua publicação.</w:t>
      </w:r>
    </w:p>
    <w:p w:rsidR="003F1EB6" w:rsidRDefault="003F1EB6" w:rsidP="003F1EB6">
      <w:pPr>
        <w:ind w:left="851"/>
        <w:jc w:val="both"/>
        <w:rPr>
          <w:rFonts w:ascii="Arial" w:hAnsi="Arial" w:cs="Arial"/>
        </w:rPr>
      </w:pPr>
    </w:p>
    <w:p w:rsidR="003F1EB6" w:rsidRPr="002B78A7" w:rsidRDefault="003F1EB6" w:rsidP="003F1EB6">
      <w:pPr>
        <w:ind w:left="851" w:firstLine="56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Art. 3º Revogam-se as disposições em contrário. </w:t>
      </w:r>
    </w:p>
    <w:p w:rsidR="003F1EB6" w:rsidRDefault="003F1EB6" w:rsidP="003F1EB6">
      <w:pPr>
        <w:tabs>
          <w:tab w:val="left" w:pos="1890"/>
        </w:tabs>
        <w:rPr>
          <w:rFonts w:ascii="Arial" w:hAnsi="Arial" w:cs="Arial"/>
        </w:rPr>
      </w:pPr>
    </w:p>
    <w:tbl>
      <w:tblPr>
        <w:tblpPr w:leftFromText="141" w:rightFromText="141" w:vertAnchor="text" w:horzAnchor="page" w:tblpX="10735" w:tblpY="289"/>
        <w:tblW w:w="11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3"/>
      </w:tblGrid>
      <w:tr w:rsidR="003F1EB6" w:rsidRPr="001C68C1" w:rsidTr="00387551">
        <w:trPr>
          <w:trHeight w:val="297"/>
        </w:trPr>
        <w:tc>
          <w:tcPr>
            <w:tcW w:w="1173" w:type="dxa"/>
            <w:shd w:val="clear" w:color="auto" w:fill="auto"/>
            <w:vAlign w:val="center"/>
            <w:hideMark/>
          </w:tcPr>
          <w:p w:rsidR="003F1EB6" w:rsidRPr="009246E7" w:rsidRDefault="003F1EB6" w:rsidP="0038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1EB6" w:rsidRDefault="003F1EB6" w:rsidP="003F1EB6">
      <w:pPr>
        <w:tabs>
          <w:tab w:val="left" w:pos="18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Câmara Municipal de Leopoldina, MG, 12 de novembro de 2018.</w:t>
      </w:r>
    </w:p>
    <w:p w:rsidR="003F1EB6" w:rsidRDefault="003F1EB6" w:rsidP="003F1EB6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</w:p>
    <w:p w:rsidR="003F1EB6" w:rsidRDefault="003F1EB6" w:rsidP="003F1EB6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</w:p>
    <w:p w:rsidR="003F1EB6" w:rsidRDefault="003F1EB6" w:rsidP="003F1EB6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</w:p>
    <w:p w:rsidR="003F1EB6" w:rsidRDefault="003F1EB6" w:rsidP="003F1EB6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3F1EB6" w:rsidRDefault="003F1EB6" w:rsidP="003F1EB6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José Augusto Cabral </w:t>
      </w:r>
    </w:p>
    <w:p w:rsidR="003F1EB6" w:rsidRPr="00476337" w:rsidRDefault="003F1EB6" w:rsidP="003F1E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Vereador – PSDB </w:t>
      </w:r>
    </w:p>
    <w:p w:rsidR="00140D2A" w:rsidRPr="003F1EB6" w:rsidRDefault="0012619B" w:rsidP="003F1EB6">
      <w:pPr>
        <w:rPr>
          <w:szCs w:val="24"/>
        </w:rPr>
      </w:pPr>
      <w:r w:rsidRPr="003F1EB6">
        <w:t xml:space="preserve"> </w:t>
      </w:r>
    </w:p>
    <w:sectPr w:rsidR="00140D2A" w:rsidRPr="003F1EB6" w:rsidSect="002B78A7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495" w:rsidRDefault="00A02495" w:rsidP="001D09E6">
      <w:pPr>
        <w:spacing w:after="0" w:line="240" w:lineRule="auto"/>
      </w:pPr>
      <w:r>
        <w:separator/>
      </w:r>
    </w:p>
  </w:endnote>
  <w:endnote w:type="continuationSeparator" w:id="1">
    <w:p w:rsidR="00A02495" w:rsidRDefault="00A02495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495" w:rsidRDefault="00A02495" w:rsidP="001D09E6">
      <w:pPr>
        <w:spacing w:after="0" w:line="240" w:lineRule="auto"/>
      </w:pPr>
      <w:r>
        <w:separator/>
      </w:r>
    </w:p>
  </w:footnote>
  <w:footnote w:type="continuationSeparator" w:id="1">
    <w:p w:rsidR="00A02495" w:rsidRDefault="00A02495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AC6D10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AC6D10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Rosalvo Domiciano Flauzino</w:t>
          </w:r>
          <w:r w:rsidRPr="003A675B">
            <w:rPr>
              <w:rFonts w:ascii="Times New Roman" w:hAnsi="Times New Roman" w:cs="Times New Roman"/>
              <w:b/>
              <w:sz w:val="24"/>
              <w:szCs w:val="24"/>
            </w:rPr>
            <w:t xml:space="preserve"> - </w:t>
          </w:r>
          <w:r w:rsidR="00AC6D10">
            <w:rPr>
              <w:rFonts w:ascii="Times New Roman" w:hAnsi="Times New Roman" w:cs="Times New Roman"/>
              <w:b/>
              <w:sz w:val="24"/>
              <w:szCs w:val="24"/>
            </w:rPr>
            <w:t>PDT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0336EB"/>
    <w:rsid w:val="000C33A9"/>
    <w:rsid w:val="0012619B"/>
    <w:rsid w:val="00140D2A"/>
    <w:rsid w:val="001D09E6"/>
    <w:rsid w:val="001E77C3"/>
    <w:rsid w:val="00210A8B"/>
    <w:rsid w:val="0022417A"/>
    <w:rsid w:val="0025221B"/>
    <w:rsid w:val="00256789"/>
    <w:rsid w:val="0026716F"/>
    <w:rsid w:val="00275215"/>
    <w:rsid w:val="002B78A7"/>
    <w:rsid w:val="002D1B31"/>
    <w:rsid w:val="00343F85"/>
    <w:rsid w:val="00391755"/>
    <w:rsid w:val="003A675B"/>
    <w:rsid w:val="003F1EB6"/>
    <w:rsid w:val="00476337"/>
    <w:rsid w:val="004E6DA4"/>
    <w:rsid w:val="0053522D"/>
    <w:rsid w:val="00541EF8"/>
    <w:rsid w:val="005738A6"/>
    <w:rsid w:val="005A4AB6"/>
    <w:rsid w:val="005B4F52"/>
    <w:rsid w:val="005F4014"/>
    <w:rsid w:val="00632A60"/>
    <w:rsid w:val="006337B8"/>
    <w:rsid w:val="00641316"/>
    <w:rsid w:val="00661101"/>
    <w:rsid w:val="00716BD9"/>
    <w:rsid w:val="00742F30"/>
    <w:rsid w:val="0076548F"/>
    <w:rsid w:val="0078637A"/>
    <w:rsid w:val="007F1EFA"/>
    <w:rsid w:val="008352BD"/>
    <w:rsid w:val="00852AD1"/>
    <w:rsid w:val="00A02495"/>
    <w:rsid w:val="00A27FF8"/>
    <w:rsid w:val="00A53EC9"/>
    <w:rsid w:val="00A71A5B"/>
    <w:rsid w:val="00AC6D10"/>
    <w:rsid w:val="00AF158F"/>
    <w:rsid w:val="00BF12B3"/>
    <w:rsid w:val="00C421A5"/>
    <w:rsid w:val="00C8447E"/>
    <w:rsid w:val="00C86A4E"/>
    <w:rsid w:val="00D72818"/>
    <w:rsid w:val="00DC7895"/>
    <w:rsid w:val="00DF200C"/>
    <w:rsid w:val="00E12A58"/>
    <w:rsid w:val="00E12CE3"/>
    <w:rsid w:val="00EC6F6F"/>
    <w:rsid w:val="00EF1B26"/>
    <w:rsid w:val="00F2788F"/>
    <w:rsid w:val="00F3353F"/>
    <w:rsid w:val="00F4539F"/>
    <w:rsid w:val="00F84378"/>
    <w:rsid w:val="00FB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B6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30</cp:revision>
  <cp:lastPrinted>2018-11-12T18:05:00Z</cp:lastPrinted>
  <dcterms:created xsi:type="dcterms:W3CDTF">2017-01-03T17:51:00Z</dcterms:created>
  <dcterms:modified xsi:type="dcterms:W3CDTF">2018-11-12T18:05:00Z</dcterms:modified>
</cp:coreProperties>
</file>