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10" w:rsidRPr="00AA3237" w:rsidRDefault="00AC6D10" w:rsidP="00AC6D10">
      <w:pPr>
        <w:jc w:val="both"/>
        <w:rPr>
          <w:rFonts w:ascii="Century Gothic" w:hAnsi="Century Gothic" w:cs="Times New Roman"/>
          <w:b/>
          <w:sz w:val="24"/>
          <w:szCs w:val="24"/>
        </w:rPr>
      </w:pPr>
      <w:r w:rsidRPr="00AA3237">
        <w:rPr>
          <w:rFonts w:ascii="Century Gothic" w:hAnsi="Century Gothic" w:cs="Arial"/>
          <w:b/>
          <w:sz w:val="24"/>
          <w:szCs w:val="24"/>
        </w:rPr>
        <w:t xml:space="preserve">                                    </w:t>
      </w:r>
      <w:r w:rsidR="0029339B" w:rsidRPr="00AA3237">
        <w:rPr>
          <w:rFonts w:ascii="Century Gothic" w:hAnsi="Century Gothic" w:cs="Arial"/>
          <w:b/>
          <w:sz w:val="24"/>
          <w:szCs w:val="24"/>
        </w:rPr>
        <w:t xml:space="preserve">                        </w:t>
      </w:r>
      <w:r w:rsidRPr="00AA3237">
        <w:rPr>
          <w:rFonts w:ascii="Century Gothic" w:hAnsi="Century Gothic" w:cs="Times New Roman"/>
          <w:b/>
          <w:sz w:val="24"/>
          <w:szCs w:val="24"/>
        </w:rPr>
        <w:t>PROJETO DE LEI Nº</w:t>
      </w:r>
      <w:r w:rsidR="0075557E">
        <w:rPr>
          <w:rFonts w:ascii="Century Gothic" w:hAnsi="Century Gothic" w:cs="Times New Roman"/>
          <w:b/>
          <w:sz w:val="24"/>
          <w:szCs w:val="24"/>
        </w:rPr>
        <w:t xml:space="preserve"> 74 </w:t>
      </w:r>
      <w:r w:rsidRPr="00AA3237">
        <w:rPr>
          <w:rFonts w:ascii="Century Gothic" w:hAnsi="Century Gothic" w:cs="Times New Roman"/>
          <w:b/>
          <w:sz w:val="24"/>
          <w:szCs w:val="24"/>
        </w:rPr>
        <w:t>/</w:t>
      </w:r>
      <w:r w:rsidR="00C421A5" w:rsidRPr="00AA3237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83293A">
        <w:rPr>
          <w:rFonts w:ascii="Century Gothic" w:hAnsi="Century Gothic" w:cs="Times New Roman"/>
          <w:b/>
          <w:sz w:val="24"/>
          <w:szCs w:val="24"/>
        </w:rPr>
        <w:t>2018</w:t>
      </w:r>
      <w:r w:rsidRPr="00AA3237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:rsidR="009D44AE" w:rsidRPr="00AA3237" w:rsidRDefault="009D44AE" w:rsidP="009D44AE">
      <w:pPr>
        <w:pStyle w:val="NormalWeb"/>
        <w:spacing w:before="0" w:beforeAutospacing="0" w:after="0" w:afterAutospacing="0"/>
        <w:ind w:left="4536"/>
        <w:jc w:val="both"/>
        <w:rPr>
          <w:rFonts w:ascii="Century Gothic" w:hAnsi="Century Gothic"/>
          <w:color w:val="000000"/>
        </w:rPr>
      </w:pPr>
      <w:r w:rsidRPr="00AA3237">
        <w:rPr>
          <w:rFonts w:ascii="Century Gothic" w:hAnsi="Century Gothic"/>
          <w:bCs/>
          <w:spacing w:val="2"/>
        </w:rPr>
        <w:t xml:space="preserve">Dá denominação de </w:t>
      </w:r>
      <w:r w:rsidR="0083293A">
        <w:rPr>
          <w:rFonts w:ascii="Century Gothic" w:hAnsi="Century Gothic"/>
          <w:bCs/>
          <w:spacing w:val="2"/>
        </w:rPr>
        <w:t>Homero Valverde</w:t>
      </w:r>
      <w:r w:rsidR="00AA3237" w:rsidRPr="00AA3237">
        <w:rPr>
          <w:rFonts w:ascii="Century Gothic" w:hAnsi="Century Gothic"/>
          <w:bCs/>
          <w:spacing w:val="2"/>
        </w:rPr>
        <w:t xml:space="preserve"> à via pública deste Município</w:t>
      </w:r>
      <w:r w:rsidR="0083293A">
        <w:rPr>
          <w:rFonts w:ascii="Century Gothic" w:hAnsi="Century Gothic"/>
          <w:bCs/>
          <w:spacing w:val="2"/>
        </w:rPr>
        <w:t xml:space="preserve"> localizada no distrito de Ribeiro Junqueira </w:t>
      </w:r>
      <w:r w:rsidR="00F33E90" w:rsidRPr="00AA3237">
        <w:rPr>
          <w:rFonts w:ascii="Century Gothic" w:hAnsi="Century Gothic"/>
          <w:color w:val="000000"/>
        </w:rPr>
        <w:t>e dá outras providências.</w:t>
      </w:r>
    </w:p>
    <w:p w:rsidR="00140D2A" w:rsidRPr="00AA3237" w:rsidRDefault="00140D2A" w:rsidP="00CF19B7">
      <w:pPr>
        <w:ind w:left="2694"/>
        <w:jc w:val="both"/>
        <w:rPr>
          <w:rFonts w:ascii="Century Gothic" w:hAnsi="Century Gothic" w:cs="Times New Roman"/>
          <w:bCs/>
          <w:spacing w:val="2"/>
          <w:sz w:val="24"/>
          <w:szCs w:val="24"/>
        </w:rPr>
      </w:pPr>
    </w:p>
    <w:p w:rsidR="00140D2A" w:rsidRPr="00AA3237" w:rsidRDefault="0029339B" w:rsidP="00140D2A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AA3237">
        <w:rPr>
          <w:rFonts w:ascii="Century Gothic" w:hAnsi="Century Gothic" w:cs="Times New Roman"/>
          <w:sz w:val="24"/>
          <w:szCs w:val="24"/>
        </w:rPr>
        <w:t xml:space="preserve">      </w:t>
      </w:r>
      <w:r w:rsidR="00AC6D10" w:rsidRPr="00AA3237">
        <w:rPr>
          <w:rFonts w:ascii="Century Gothic" w:hAnsi="Century Gothic" w:cs="Times New Roman"/>
          <w:sz w:val="24"/>
          <w:szCs w:val="24"/>
        </w:rPr>
        <w:t xml:space="preserve">A Câmara Municipal de Leopoldina, Estado de Minas Gerais, no uso de suas atribuições aprovou e eu, Prefeito Municipal de Leopoldina, sanciono a seguinte Lei. </w:t>
      </w:r>
    </w:p>
    <w:p w:rsidR="00AA3237" w:rsidRDefault="00F33E90" w:rsidP="00AA3237">
      <w:pPr>
        <w:pStyle w:val="NormalWeb"/>
        <w:spacing w:before="0" w:beforeAutospacing="0" w:after="0" w:afterAutospacing="0"/>
        <w:ind w:firstLine="708"/>
        <w:jc w:val="both"/>
        <w:rPr>
          <w:rFonts w:ascii="Century Gothic" w:hAnsi="Century Gothic"/>
          <w:color w:val="000000"/>
        </w:rPr>
      </w:pPr>
      <w:r w:rsidRPr="00AA3237">
        <w:rPr>
          <w:rFonts w:ascii="Century Gothic" w:hAnsi="Century Gothic"/>
          <w:color w:val="000000"/>
        </w:rPr>
        <w:t>Art. 1º Fica denominada</w:t>
      </w:r>
      <w:r w:rsidR="00AA3237" w:rsidRPr="00AA3237">
        <w:rPr>
          <w:rFonts w:ascii="Century Gothic" w:hAnsi="Century Gothic"/>
          <w:color w:val="000000"/>
        </w:rPr>
        <w:t xml:space="preserve"> Rua </w:t>
      </w:r>
      <w:r w:rsidR="0083293A">
        <w:rPr>
          <w:rFonts w:ascii="Century Gothic" w:hAnsi="Century Gothic"/>
          <w:bCs/>
          <w:spacing w:val="2"/>
        </w:rPr>
        <w:t xml:space="preserve">Homero Valverde </w:t>
      </w:r>
      <w:r w:rsidR="0075557E">
        <w:rPr>
          <w:rFonts w:ascii="Century Gothic" w:hAnsi="Century Gothic"/>
          <w:bCs/>
          <w:spacing w:val="2"/>
        </w:rPr>
        <w:t>a</w:t>
      </w:r>
      <w:r w:rsidR="0083293A">
        <w:rPr>
          <w:rFonts w:ascii="Century Gothic" w:hAnsi="Century Gothic"/>
          <w:bCs/>
          <w:spacing w:val="2"/>
        </w:rPr>
        <w:t xml:space="preserve"> via pública localizada no distrito de Ribeiro Junqueira</w:t>
      </w:r>
      <w:r w:rsidR="00AA3237" w:rsidRPr="00AA3237">
        <w:rPr>
          <w:rFonts w:ascii="Century Gothic" w:hAnsi="Century Gothic"/>
          <w:bCs/>
          <w:spacing w:val="2"/>
        </w:rPr>
        <w:t xml:space="preserve">, </w:t>
      </w:r>
      <w:r w:rsidR="00AA3237" w:rsidRPr="00AA3237">
        <w:rPr>
          <w:rFonts w:ascii="Century Gothic" w:hAnsi="Century Gothic"/>
          <w:color w:val="000000"/>
        </w:rPr>
        <w:t xml:space="preserve">no município de Leopoldina, </w:t>
      </w:r>
      <w:r w:rsidR="0083293A">
        <w:rPr>
          <w:rFonts w:ascii="Century Gothic" w:hAnsi="Century Gothic"/>
          <w:color w:val="000000"/>
        </w:rPr>
        <w:t xml:space="preserve">que partindo da Rua Wilson Pimentel finda na </w:t>
      </w:r>
      <w:r w:rsidR="0075557E">
        <w:rPr>
          <w:rFonts w:ascii="Century Gothic" w:hAnsi="Century Gothic"/>
          <w:color w:val="000000"/>
        </w:rPr>
        <w:t>rua</w:t>
      </w:r>
      <w:r w:rsidR="0083293A">
        <w:rPr>
          <w:rFonts w:ascii="Century Gothic" w:hAnsi="Century Gothic"/>
          <w:color w:val="000000"/>
        </w:rPr>
        <w:t xml:space="preserve"> sem saída</w:t>
      </w:r>
      <w:r w:rsidR="00AA3237" w:rsidRPr="00AA3237">
        <w:rPr>
          <w:rFonts w:ascii="Century Gothic" w:hAnsi="Century Gothic"/>
          <w:bCs/>
          <w:spacing w:val="2"/>
        </w:rPr>
        <w:t>.</w:t>
      </w:r>
    </w:p>
    <w:p w:rsidR="00AA3237" w:rsidRDefault="00AA3237" w:rsidP="00AA3237">
      <w:pPr>
        <w:pStyle w:val="NormalWeb"/>
        <w:spacing w:before="0" w:beforeAutospacing="0" w:after="0" w:afterAutospacing="0"/>
        <w:ind w:firstLine="708"/>
        <w:jc w:val="both"/>
        <w:rPr>
          <w:rFonts w:ascii="Century Gothic" w:hAnsi="Century Gothic"/>
          <w:color w:val="000000"/>
        </w:rPr>
      </w:pPr>
    </w:p>
    <w:p w:rsidR="00AA3237" w:rsidRDefault="00F33E90" w:rsidP="00AA3237">
      <w:pPr>
        <w:pStyle w:val="NormalWeb"/>
        <w:spacing w:before="0" w:beforeAutospacing="0" w:after="0" w:afterAutospacing="0"/>
        <w:ind w:firstLine="708"/>
        <w:jc w:val="both"/>
        <w:rPr>
          <w:rFonts w:ascii="Century Gothic" w:hAnsi="Century Gothic"/>
          <w:color w:val="000000"/>
        </w:rPr>
      </w:pPr>
      <w:r w:rsidRPr="00AA3237">
        <w:rPr>
          <w:rFonts w:ascii="Century Gothic" w:hAnsi="Century Gothic"/>
          <w:color w:val="000000"/>
        </w:rPr>
        <w:t>Art. 2º Esta Lei entra em vigor na data de sua publicação.</w:t>
      </w:r>
    </w:p>
    <w:p w:rsidR="00AA3237" w:rsidRDefault="00AA3237" w:rsidP="00AA3237">
      <w:pPr>
        <w:pStyle w:val="NormalWeb"/>
        <w:spacing w:before="0" w:beforeAutospacing="0" w:after="0" w:afterAutospacing="0"/>
        <w:ind w:firstLine="708"/>
        <w:jc w:val="both"/>
        <w:rPr>
          <w:rFonts w:ascii="Century Gothic" w:hAnsi="Century Gothic"/>
          <w:color w:val="000000"/>
        </w:rPr>
      </w:pPr>
    </w:p>
    <w:p w:rsidR="00F33E90" w:rsidRPr="00AA3237" w:rsidRDefault="00F33E90" w:rsidP="00AA3237">
      <w:pPr>
        <w:pStyle w:val="NormalWeb"/>
        <w:spacing w:before="0" w:beforeAutospacing="0" w:after="0" w:afterAutospacing="0"/>
        <w:ind w:firstLine="708"/>
        <w:jc w:val="both"/>
        <w:rPr>
          <w:rFonts w:ascii="Century Gothic" w:hAnsi="Century Gothic"/>
          <w:color w:val="000000"/>
        </w:rPr>
      </w:pPr>
      <w:r w:rsidRPr="00AA3237">
        <w:rPr>
          <w:rFonts w:ascii="Century Gothic" w:hAnsi="Century Gothic"/>
          <w:color w:val="000000"/>
        </w:rPr>
        <w:t>Art. 3</w:t>
      </w:r>
      <w:r w:rsidR="005B0833" w:rsidRPr="00AA3237">
        <w:rPr>
          <w:rFonts w:ascii="Century Gothic" w:hAnsi="Century Gothic"/>
          <w:color w:val="000000"/>
        </w:rPr>
        <w:t xml:space="preserve">º </w:t>
      </w:r>
      <w:r w:rsidR="0029339B" w:rsidRPr="00AA3237">
        <w:rPr>
          <w:rFonts w:ascii="Century Gothic" w:hAnsi="Century Gothic"/>
          <w:color w:val="000000"/>
        </w:rPr>
        <w:t>Revogam-se</w:t>
      </w:r>
      <w:r w:rsidRPr="00AA3237">
        <w:rPr>
          <w:rFonts w:ascii="Century Gothic" w:hAnsi="Century Gothic"/>
          <w:color w:val="000000"/>
        </w:rPr>
        <w:t xml:space="preserve"> as disposições em contrário.</w:t>
      </w:r>
    </w:p>
    <w:p w:rsidR="000D7DEA" w:rsidRPr="00AA3237" w:rsidRDefault="000D7DEA" w:rsidP="000D7DEA">
      <w:pPr>
        <w:ind w:firstLine="708"/>
        <w:jc w:val="both"/>
        <w:rPr>
          <w:rFonts w:ascii="Century Gothic" w:hAnsi="Century Gothic" w:cs="Times New Roman"/>
          <w:spacing w:val="2"/>
          <w:sz w:val="24"/>
          <w:szCs w:val="24"/>
        </w:rPr>
      </w:pPr>
    </w:p>
    <w:p w:rsidR="00476337" w:rsidRPr="00AA3237" w:rsidRDefault="00476337" w:rsidP="00AA3237">
      <w:pPr>
        <w:ind w:firstLine="708"/>
        <w:rPr>
          <w:rFonts w:ascii="Century Gothic" w:hAnsi="Century Gothic" w:cs="Times New Roman"/>
          <w:sz w:val="24"/>
          <w:szCs w:val="24"/>
        </w:rPr>
      </w:pPr>
      <w:r w:rsidRPr="00AA3237">
        <w:rPr>
          <w:rFonts w:ascii="Century Gothic" w:hAnsi="Century Gothic" w:cs="Times New Roman"/>
          <w:sz w:val="24"/>
          <w:szCs w:val="24"/>
        </w:rPr>
        <w:t xml:space="preserve">Câmara Municipal de Leopoldina, MG, </w:t>
      </w:r>
      <w:r w:rsidR="0083293A">
        <w:rPr>
          <w:rFonts w:ascii="Century Gothic" w:hAnsi="Century Gothic" w:cs="Times New Roman"/>
          <w:sz w:val="24"/>
          <w:szCs w:val="24"/>
        </w:rPr>
        <w:t>10</w:t>
      </w:r>
      <w:r w:rsidRPr="00AA3237">
        <w:rPr>
          <w:rFonts w:ascii="Century Gothic" w:hAnsi="Century Gothic" w:cs="Times New Roman"/>
          <w:sz w:val="24"/>
          <w:szCs w:val="24"/>
        </w:rPr>
        <w:t xml:space="preserve"> de </w:t>
      </w:r>
      <w:r w:rsidR="0083293A">
        <w:rPr>
          <w:rFonts w:ascii="Century Gothic" w:hAnsi="Century Gothic" w:cs="Times New Roman"/>
          <w:sz w:val="24"/>
          <w:szCs w:val="24"/>
        </w:rPr>
        <w:t>dez</w:t>
      </w:r>
      <w:r w:rsidR="00AA3237" w:rsidRPr="00AA3237">
        <w:rPr>
          <w:rFonts w:ascii="Century Gothic" w:hAnsi="Century Gothic" w:cs="Times New Roman"/>
          <w:sz w:val="24"/>
          <w:szCs w:val="24"/>
        </w:rPr>
        <w:t>embro</w:t>
      </w:r>
      <w:r w:rsidR="0083293A">
        <w:rPr>
          <w:rFonts w:ascii="Century Gothic" w:hAnsi="Century Gothic" w:cs="Times New Roman"/>
          <w:sz w:val="24"/>
          <w:szCs w:val="24"/>
        </w:rPr>
        <w:t xml:space="preserve"> de 2018</w:t>
      </w:r>
      <w:r w:rsidRPr="00AA3237">
        <w:rPr>
          <w:rFonts w:ascii="Century Gothic" w:hAnsi="Century Gothic" w:cs="Times New Roman"/>
          <w:sz w:val="24"/>
          <w:szCs w:val="24"/>
        </w:rPr>
        <w:t>.</w:t>
      </w:r>
    </w:p>
    <w:p w:rsidR="00476337" w:rsidRPr="00AA3237" w:rsidRDefault="00476337" w:rsidP="00140D2A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</w:p>
    <w:p w:rsidR="0029339B" w:rsidRPr="00AA3237" w:rsidRDefault="0029339B" w:rsidP="00140D2A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</w:p>
    <w:p w:rsidR="00476337" w:rsidRPr="00AA3237" w:rsidRDefault="0083293A" w:rsidP="00476337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Antônio Carlos Martins Pimentel</w:t>
      </w:r>
    </w:p>
    <w:p w:rsidR="00476337" w:rsidRPr="00AA3237" w:rsidRDefault="00476337" w:rsidP="00476337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AA3237">
        <w:rPr>
          <w:rFonts w:ascii="Century Gothic" w:hAnsi="Century Gothic" w:cs="Times New Roman"/>
          <w:sz w:val="24"/>
          <w:szCs w:val="24"/>
        </w:rPr>
        <w:t xml:space="preserve">Vereador </w:t>
      </w:r>
      <w:r w:rsidR="0029339B" w:rsidRPr="00AA3237">
        <w:rPr>
          <w:rFonts w:ascii="Century Gothic" w:hAnsi="Century Gothic" w:cs="Times New Roman"/>
          <w:sz w:val="24"/>
          <w:szCs w:val="24"/>
        </w:rPr>
        <w:t>–</w:t>
      </w:r>
      <w:r w:rsidR="0083293A">
        <w:rPr>
          <w:rFonts w:ascii="Century Gothic" w:hAnsi="Century Gothic" w:cs="Times New Roman"/>
          <w:sz w:val="24"/>
          <w:szCs w:val="24"/>
        </w:rPr>
        <w:t xml:space="preserve"> PHS</w:t>
      </w:r>
    </w:p>
    <w:p w:rsidR="00476337" w:rsidRDefault="00476337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83293A" w:rsidRDefault="0083293A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83293A" w:rsidRDefault="0083293A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83293A" w:rsidRDefault="0083293A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83293A" w:rsidRDefault="0083293A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83293A" w:rsidRDefault="0083293A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83293A" w:rsidRDefault="0083293A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83293A" w:rsidRPr="0075557E" w:rsidRDefault="0083293A" w:rsidP="0083293A">
      <w:pPr>
        <w:ind w:firstLine="708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  <w:r w:rsidRPr="0075557E">
        <w:rPr>
          <w:rFonts w:ascii="Century Gothic" w:eastAsia="Calibri" w:hAnsi="Century Gothic" w:cs="Times New Roman"/>
          <w:b/>
          <w:sz w:val="24"/>
          <w:szCs w:val="24"/>
        </w:rPr>
        <w:lastRenderedPageBreak/>
        <w:t>Justificativa</w:t>
      </w:r>
    </w:p>
    <w:p w:rsidR="0083293A" w:rsidRDefault="0083293A" w:rsidP="0083293A">
      <w:pPr>
        <w:ind w:firstLine="708"/>
        <w:rPr>
          <w:rFonts w:ascii="Century Gothic" w:eastAsia="Calibri" w:hAnsi="Century Gothic" w:cs="Times New Roman"/>
          <w:sz w:val="24"/>
          <w:szCs w:val="24"/>
        </w:rPr>
      </w:pPr>
    </w:p>
    <w:p w:rsidR="0083293A" w:rsidRDefault="0083293A" w:rsidP="0083293A">
      <w:pPr>
        <w:ind w:firstLine="708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Homero Valverde, natur</w:t>
      </w:r>
      <w:r w:rsidR="0075557E">
        <w:rPr>
          <w:rFonts w:ascii="Century Gothic" w:eastAsia="Calibri" w:hAnsi="Century Gothic" w:cs="Times New Roman"/>
          <w:sz w:val="24"/>
          <w:szCs w:val="24"/>
        </w:rPr>
        <w:t xml:space="preserve">al de Laranjal, filho de Calison Valverde e Olímpia Valverde. </w:t>
      </w:r>
    </w:p>
    <w:p w:rsidR="0075557E" w:rsidRDefault="0075557E" w:rsidP="0083293A">
      <w:pPr>
        <w:ind w:firstLine="708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Foi sitiante, comerciante e fiscal do distrito de Ribeiro Junqueira por vários anos. Pessoa amada e respeitada naquele distrito. </w:t>
      </w:r>
    </w:p>
    <w:p w:rsidR="0075557E" w:rsidRPr="00AA3237" w:rsidRDefault="0075557E" w:rsidP="0083293A">
      <w:pPr>
        <w:ind w:firstLine="708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Homero faleceu em 11 de fevereiro de 2016, conforme certidão de óbito anexa, deixando muitas saudades aos amigos e familiares. </w:t>
      </w:r>
    </w:p>
    <w:p w:rsidR="00140D2A" w:rsidRPr="00AA3237" w:rsidRDefault="00140D2A" w:rsidP="00140D2A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75557E" w:rsidRPr="00AA3237" w:rsidRDefault="0075557E" w:rsidP="0075557E">
      <w:pPr>
        <w:ind w:firstLine="708"/>
        <w:jc w:val="both"/>
        <w:rPr>
          <w:rFonts w:ascii="Century Gothic" w:hAnsi="Century Gothic" w:cs="Times New Roman"/>
          <w:sz w:val="24"/>
          <w:szCs w:val="24"/>
        </w:rPr>
      </w:pPr>
    </w:p>
    <w:p w:rsidR="0075557E" w:rsidRPr="00AA3237" w:rsidRDefault="0075557E" w:rsidP="0075557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Antônio Carlos Martins Pimentel</w:t>
      </w:r>
    </w:p>
    <w:p w:rsidR="0075557E" w:rsidRPr="00AA3237" w:rsidRDefault="0075557E" w:rsidP="0075557E">
      <w:pPr>
        <w:spacing w:after="0" w:line="240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AA3237">
        <w:rPr>
          <w:rFonts w:ascii="Century Gothic" w:hAnsi="Century Gothic" w:cs="Times New Roman"/>
          <w:sz w:val="24"/>
          <w:szCs w:val="24"/>
        </w:rPr>
        <w:t>Vereador –</w:t>
      </w:r>
      <w:r>
        <w:rPr>
          <w:rFonts w:ascii="Century Gothic" w:hAnsi="Century Gothic" w:cs="Times New Roman"/>
          <w:sz w:val="24"/>
          <w:szCs w:val="24"/>
        </w:rPr>
        <w:t xml:space="preserve"> PHS</w:t>
      </w:r>
    </w:p>
    <w:p w:rsidR="0075557E" w:rsidRDefault="0075557E" w:rsidP="0075557E">
      <w:pPr>
        <w:ind w:firstLine="708"/>
        <w:jc w:val="both"/>
        <w:rPr>
          <w:rFonts w:ascii="Century Gothic" w:eastAsia="Calibri" w:hAnsi="Century Gothic" w:cs="Times New Roman"/>
          <w:sz w:val="24"/>
          <w:szCs w:val="24"/>
        </w:rPr>
      </w:pPr>
    </w:p>
    <w:p w:rsidR="000D7DEA" w:rsidRPr="00AA3237" w:rsidRDefault="000D7DEA" w:rsidP="005B0833">
      <w:pPr>
        <w:jc w:val="both"/>
        <w:rPr>
          <w:rFonts w:ascii="Century Gothic" w:eastAsia="Calibri" w:hAnsi="Century Gothic" w:cs="Times New Roman"/>
          <w:sz w:val="24"/>
          <w:szCs w:val="24"/>
        </w:rPr>
      </w:pPr>
    </w:p>
    <w:sectPr w:rsidR="000D7DEA" w:rsidRPr="00AA3237" w:rsidSect="00343F8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41" w:rsidRDefault="00F77041" w:rsidP="001D09E6">
      <w:pPr>
        <w:spacing w:after="0" w:line="240" w:lineRule="auto"/>
      </w:pPr>
      <w:r>
        <w:separator/>
      </w:r>
    </w:p>
  </w:endnote>
  <w:endnote w:type="continuationSeparator" w:id="1">
    <w:p w:rsidR="00F77041" w:rsidRDefault="00F77041" w:rsidP="001D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41" w:rsidRDefault="00F77041" w:rsidP="001D09E6">
      <w:pPr>
        <w:spacing w:after="0" w:line="240" w:lineRule="auto"/>
      </w:pPr>
      <w:r>
        <w:separator/>
      </w:r>
    </w:p>
  </w:footnote>
  <w:footnote w:type="continuationSeparator" w:id="1">
    <w:p w:rsidR="00F77041" w:rsidRDefault="00F77041" w:rsidP="001D0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4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620"/>
      <w:gridCol w:w="7020"/>
    </w:tblGrid>
    <w:tr w:rsidR="001D09E6" w:rsidTr="00A71A5B">
      <w:trPr>
        <w:trHeight w:val="1560"/>
      </w:trPr>
      <w:tc>
        <w:tcPr>
          <w:tcW w:w="1620" w:type="dxa"/>
          <w:vAlign w:val="bottom"/>
        </w:tcPr>
        <w:p w:rsidR="001D09E6" w:rsidRDefault="001D09E6" w:rsidP="004C4C37">
          <w:pPr>
            <w:ind w:right="360"/>
            <w:rPr>
              <w:color w:val="000080"/>
            </w:rPr>
          </w:pPr>
          <w:r>
            <w:rPr>
              <w:noProof/>
              <w:color w:val="000080"/>
              <w:lang w:eastAsia="pt-BR"/>
            </w:rPr>
            <w:drawing>
              <wp:inline distT="0" distB="0" distL="0" distR="0">
                <wp:extent cx="1095375" cy="981075"/>
                <wp:effectExtent l="1905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</w:tcPr>
        <w:p w:rsidR="001D09E6" w:rsidRDefault="001D09E6" w:rsidP="004C4C37">
          <w:pPr>
            <w:pStyle w:val="Ttulo1"/>
            <w:rPr>
              <w:b/>
              <w:bCs/>
              <w:sz w:val="24"/>
            </w:rPr>
          </w:pPr>
        </w:p>
        <w:p w:rsidR="001D09E6" w:rsidRPr="003A675B" w:rsidRDefault="001D09E6" w:rsidP="004C4C37">
          <w:pPr>
            <w:pStyle w:val="Ttulo1"/>
            <w:rPr>
              <w:b/>
              <w:bCs/>
              <w:sz w:val="24"/>
              <w:szCs w:val="24"/>
            </w:rPr>
          </w:pPr>
          <w:r w:rsidRPr="003A675B">
            <w:rPr>
              <w:b/>
              <w:bCs/>
              <w:sz w:val="24"/>
              <w:szCs w:val="24"/>
            </w:rPr>
            <w:t>Poder Legislativo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CÂMARA MUNICIPAL DE LEOPOLDINA</w:t>
          </w:r>
        </w:p>
        <w:p w:rsidR="001D09E6" w:rsidRPr="003A675B" w:rsidRDefault="001D09E6" w:rsidP="004C4C37">
          <w:pPr>
            <w:pStyle w:val="Cabealh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A675B">
            <w:rPr>
              <w:rFonts w:ascii="Times New Roman" w:hAnsi="Times New Roman" w:cs="Times New Roman"/>
              <w:b/>
              <w:bCs/>
              <w:sz w:val="24"/>
              <w:szCs w:val="24"/>
            </w:rPr>
            <w:t>Av. Getúlio Vargas, nº 565 – Centro – Telefax: (32) 3441 4960</w:t>
          </w:r>
        </w:p>
        <w:p w:rsidR="001D09E6" w:rsidRPr="003A675B" w:rsidRDefault="001D09E6" w:rsidP="004C4C37">
          <w:pPr>
            <w:pStyle w:val="Ttulo3"/>
            <w:jc w:val="left"/>
            <w:rPr>
              <w:b/>
              <w:bCs/>
              <w:sz w:val="24"/>
              <w:szCs w:val="24"/>
              <w:u w:val="none"/>
            </w:rPr>
          </w:pPr>
          <w:r w:rsidRPr="003A675B">
            <w:rPr>
              <w:b/>
              <w:bCs/>
              <w:sz w:val="24"/>
              <w:szCs w:val="24"/>
              <w:u w:val="none"/>
            </w:rPr>
            <w:t xml:space="preserve">36700-000 – </w:t>
          </w:r>
          <w:r w:rsidRPr="003A675B">
            <w:rPr>
              <w:b/>
              <w:bCs/>
              <w:sz w:val="24"/>
              <w:szCs w:val="24"/>
            </w:rPr>
            <w:t>Leopoldina</w:t>
          </w:r>
          <w:r w:rsidRPr="003A675B">
            <w:rPr>
              <w:b/>
              <w:bCs/>
              <w:sz w:val="24"/>
              <w:szCs w:val="24"/>
              <w:u w:val="none"/>
            </w:rPr>
            <w:t>. MG</w:t>
          </w:r>
        </w:p>
        <w:p w:rsidR="003A675B" w:rsidRPr="003A675B" w:rsidRDefault="003A675B" w:rsidP="0083293A">
          <w:pPr>
            <w:rPr>
              <w:lang w:eastAsia="pt-BR"/>
            </w:rPr>
          </w:pPr>
          <w:r w:rsidRPr="003A675B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Vereador </w:t>
          </w:r>
          <w:r w:rsidR="0083293A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>Antônio Carlos Martins Pimentel – PHS</w:t>
          </w:r>
          <w:r w:rsidR="00127CF0">
            <w:rPr>
              <w:rFonts w:ascii="Times New Roman" w:hAnsi="Times New Roman" w:cs="Times New Roman"/>
              <w:b/>
              <w:sz w:val="24"/>
              <w:szCs w:val="24"/>
              <w:lang w:eastAsia="pt-BR"/>
            </w:rPr>
            <w:t xml:space="preserve"> </w:t>
          </w:r>
        </w:p>
      </w:tc>
    </w:tr>
  </w:tbl>
  <w:p w:rsidR="001D09E6" w:rsidRDefault="001D09E6" w:rsidP="001D09E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9E6"/>
    <w:rsid w:val="000A3449"/>
    <w:rsid w:val="000C08AD"/>
    <w:rsid w:val="000D7DEA"/>
    <w:rsid w:val="000E65B2"/>
    <w:rsid w:val="00127CF0"/>
    <w:rsid w:val="00140D2A"/>
    <w:rsid w:val="00180A27"/>
    <w:rsid w:val="001B69FA"/>
    <w:rsid w:val="001D09E6"/>
    <w:rsid w:val="001E77C3"/>
    <w:rsid w:val="002171B4"/>
    <w:rsid w:val="00240A24"/>
    <w:rsid w:val="0025221B"/>
    <w:rsid w:val="00275215"/>
    <w:rsid w:val="002908C9"/>
    <w:rsid w:val="0029339B"/>
    <w:rsid w:val="00343F85"/>
    <w:rsid w:val="00376744"/>
    <w:rsid w:val="003A675B"/>
    <w:rsid w:val="00476337"/>
    <w:rsid w:val="004B4B4B"/>
    <w:rsid w:val="00541EF8"/>
    <w:rsid w:val="005A4AB6"/>
    <w:rsid w:val="005B0833"/>
    <w:rsid w:val="005F4014"/>
    <w:rsid w:val="00632A60"/>
    <w:rsid w:val="006337B8"/>
    <w:rsid w:val="00641316"/>
    <w:rsid w:val="00647196"/>
    <w:rsid w:val="00661101"/>
    <w:rsid w:val="00716BD9"/>
    <w:rsid w:val="0075557E"/>
    <w:rsid w:val="007A5B06"/>
    <w:rsid w:val="007D30A4"/>
    <w:rsid w:val="007F1EFA"/>
    <w:rsid w:val="00831AA1"/>
    <w:rsid w:val="0083293A"/>
    <w:rsid w:val="00852AD1"/>
    <w:rsid w:val="008A15D3"/>
    <w:rsid w:val="009D44AE"/>
    <w:rsid w:val="009F5669"/>
    <w:rsid w:val="00A27FF8"/>
    <w:rsid w:val="00A418E7"/>
    <w:rsid w:val="00A454C2"/>
    <w:rsid w:val="00A53EC9"/>
    <w:rsid w:val="00A71A5B"/>
    <w:rsid w:val="00A80951"/>
    <w:rsid w:val="00A9509D"/>
    <w:rsid w:val="00AA3237"/>
    <w:rsid w:val="00AC6D10"/>
    <w:rsid w:val="00B30350"/>
    <w:rsid w:val="00B939C9"/>
    <w:rsid w:val="00BE3E05"/>
    <w:rsid w:val="00BF12B3"/>
    <w:rsid w:val="00C0648D"/>
    <w:rsid w:val="00C421A5"/>
    <w:rsid w:val="00C8447E"/>
    <w:rsid w:val="00C85FA4"/>
    <w:rsid w:val="00CF19B7"/>
    <w:rsid w:val="00D031EB"/>
    <w:rsid w:val="00D65CA0"/>
    <w:rsid w:val="00D72818"/>
    <w:rsid w:val="00D8385B"/>
    <w:rsid w:val="00EB684F"/>
    <w:rsid w:val="00EE40F9"/>
    <w:rsid w:val="00F2788F"/>
    <w:rsid w:val="00F33E90"/>
    <w:rsid w:val="00F77041"/>
    <w:rsid w:val="00F80B42"/>
    <w:rsid w:val="00F84378"/>
    <w:rsid w:val="00F96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D10"/>
  </w:style>
  <w:style w:type="paragraph" w:styleId="Ttulo1">
    <w:name w:val="heading 1"/>
    <w:basedOn w:val="Normal"/>
    <w:next w:val="Normal"/>
    <w:link w:val="Ttulo1Char"/>
    <w:qFormat/>
    <w:rsid w:val="001D09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19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1D09E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D09E6"/>
  </w:style>
  <w:style w:type="paragraph" w:styleId="Rodap">
    <w:name w:val="footer"/>
    <w:basedOn w:val="Normal"/>
    <w:link w:val="RodapChar"/>
    <w:uiPriority w:val="99"/>
    <w:semiHidden/>
    <w:unhideWhenUsed/>
    <w:rsid w:val="001D0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D09E6"/>
  </w:style>
  <w:style w:type="paragraph" w:styleId="Textodebalo">
    <w:name w:val="Balloon Text"/>
    <w:basedOn w:val="Normal"/>
    <w:link w:val="TextodebaloChar"/>
    <w:uiPriority w:val="99"/>
    <w:semiHidden/>
    <w:unhideWhenUsed/>
    <w:rsid w:val="001D0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09E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D09E6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D09E6"/>
    <w:rPr>
      <w:rFonts w:ascii="Times New Roman" w:eastAsia="Times New Roman" w:hAnsi="Times New Roman" w:cs="Times New Roman"/>
      <w:sz w:val="20"/>
      <w:szCs w:val="20"/>
      <w:u w:val="single"/>
      <w:lang w:eastAsia="pt-BR"/>
    </w:rPr>
  </w:style>
  <w:style w:type="character" w:customStyle="1" w:styleId="apple-converted-space">
    <w:name w:val="apple-converted-space"/>
    <w:basedOn w:val="Fontepargpadro"/>
    <w:rsid w:val="00AC6D10"/>
  </w:style>
  <w:style w:type="paragraph" w:styleId="Recuodecorpodetexto">
    <w:name w:val="Body Text Indent"/>
    <w:basedOn w:val="Normal"/>
    <w:link w:val="RecuodecorpodetextoChar"/>
    <w:semiHidden/>
    <w:rsid w:val="00140D2A"/>
    <w:pPr>
      <w:spacing w:after="0" w:line="240" w:lineRule="auto"/>
      <w:ind w:left="840" w:firstLine="288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40D2A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19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CF19B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F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19B7"/>
    <w:rPr>
      <w:b/>
      <w:bCs/>
    </w:rPr>
  </w:style>
  <w:style w:type="table" w:styleId="Tabelacomgrade">
    <w:name w:val="Table Grid"/>
    <w:basedOn w:val="Tabelanormal"/>
    <w:uiPriority w:val="59"/>
    <w:rsid w:val="00BE3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87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3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3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4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3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09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584E-EE07-42CD-BEAC-A61A4E56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40</cp:revision>
  <cp:lastPrinted>2018-12-10T15:54:00Z</cp:lastPrinted>
  <dcterms:created xsi:type="dcterms:W3CDTF">2017-01-03T17:51:00Z</dcterms:created>
  <dcterms:modified xsi:type="dcterms:W3CDTF">2018-12-10T15:58:00Z</dcterms:modified>
</cp:coreProperties>
</file>